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43" w:rsidRPr="00CE0143" w:rsidRDefault="00CE0143" w:rsidP="00CE0143">
      <w:pPr>
        <w:spacing w:after="0"/>
        <w:jc w:val="center"/>
        <w:rPr>
          <w:rFonts w:ascii="Times New Roman" w:eastAsia="Times New Roman" w:hAnsi="Times New Roman" w:cs="Times New Roman"/>
          <w:sz w:val="28"/>
          <w:szCs w:val="28"/>
          <w:lang w:eastAsia="ru-RU"/>
        </w:rPr>
      </w:pPr>
      <w:bookmarkStart w:id="0" w:name="_GoBack"/>
      <w:bookmarkEnd w:id="0"/>
      <w:r w:rsidRPr="00CE0143">
        <w:rPr>
          <w:rFonts w:ascii="Times New Roman" w:eastAsia="Times New Roman" w:hAnsi="Times New Roman" w:cs="Times New Roman"/>
          <w:sz w:val="28"/>
          <w:szCs w:val="28"/>
          <w:lang w:eastAsia="ru-RU"/>
        </w:rPr>
        <w:t xml:space="preserve">Муниципальное бюджетное учреждение </w:t>
      </w:r>
    </w:p>
    <w:p w:rsidR="00CE0143" w:rsidRPr="00CE0143" w:rsidRDefault="00CE0143" w:rsidP="00CE0143">
      <w:pPr>
        <w:spacing w:after="0"/>
        <w:jc w:val="center"/>
        <w:rPr>
          <w:rFonts w:ascii="Times New Roman" w:eastAsia="Times New Roman" w:hAnsi="Times New Roman" w:cs="Times New Roman"/>
          <w:sz w:val="28"/>
          <w:szCs w:val="28"/>
          <w:lang w:eastAsia="ru-RU"/>
        </w:rPr>
      </w:pPr>
      <w:r w:rsidRPr="00CE0143">
        <w:rPr>
          <w:rFonts w:ascii="Times New Roman" w:eastAsia="Times New Roman" w:hAnsi="Times New Roman" w:cs="Times New Roman"/>
          <w:sz w:val="28"/>
          <w:szCs w:val="28"/>
          <w:lang w:eastAsia="ru-RU"/>
        </w:rPr>
        <w:t>«Спортивная школа олимпийского резерва по боксу «Алмаз»</w:t>
      </w: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r w:rsidRPr="00CE0143">
        <w:rPr>
          <w:rFonts w:ascii="Times New Roman" w:eastAsia="Times New Roman" w:hAnsi="Times New Roman" w:cs="Times New Roman"/>
          <w:sz w:val="28"/>
          <w:szCs w:val="28"/>
          <w:lang w:eastAsia="ru-RU"/>
        </w:rPr>
        <w:t xml:space="preserve"> города Челябинска</w:t>
      </w: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52"/>
          <w:szCs w:val="52"/>
          <w:lang w:eastAsia="ru-RU"/>
        </w:rPr>
      </w:pPr>
      <w:r w:rsidRPr="00CE0143">
        <w:rPr>
          <w:rFonts w:ascii="Times New Roman" w:eastAsia="Times New Roman" w:hAnsi="Times New Roman" w:cs="Times New Roman"/>
          <w:sz w:val="52"/>
          <w:szCs w:val="52"/>
          <w:lang w:eastAsia="ru-RU"/>
        </w:rPr>
        <w:t>Методическая разработка</w:t>
      </w:r>
    </w:p>
    <w:p w:rsidR="00CE0143" w:rsidRPr="00CE0143" w:rsidRDefault="00CE0143" w:rsidP="00CE0143">
      <w:pPr>
        <w:shd w:val="clear" w:color="auto" w:fill="FFFFFF"/>
        <w:spacing w:after="150" w:line="240" w:lineRule="auto"/>
        <w:jc w:val="center"/>
        <w:rPr>
          <w:rFonts w:ascii="Times New Roman" w:eastAsia="Times New Roman" w:hAnsi="Times New Roman" w:cs="Times New Roman"/>
          <w:sz w:val="52"/>
          <w:szCs w:val="52"/>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44"/>
          <w:szCs w:val="44"/>
          <w:lang w:eastAsia="ru-RU"/>
        </w:rPr>
      </w:pPr>
      <w:r w:rsidRPr="00CE0143">
        <w:rPr>
          <w:rFonts w:ascii="Times New Roman" w:eastAsia="Times New Roman" w:hAnsi="Times New Roman" w:cs="Times New Roman"/>
          <w:sz w:val="44"/>
          <w:szCs w:val="44"/>
          <w:lang w:eastAsia="ru-RU"/>
        </w:rPr>
        <w:t>Тема: «Средства индивидуальной защиты боксера»</w:t>
      </w:r>
    </w:p>
    <w:p w:rsidR="00CE0143" w:rsidRPr="00CE0143" w:rsidRDefault="00CE0143" w:rsidP="00CE0143">
      <w:pPr>
        <w:shd w:val="clear" w:color="auto" w:fill="FFFFFF"/>
        <w:spacing w:after="150" w:line="240" w:lineRule="auto"/>
        <w:jc w:val="center"/>
        <w:rPr>
          <w:rFonts w:ascii="Times New Roman" w:eastAsia="Times New Roman" w:hAnsi="Times New Roman" w:cs="Times New Roman"/>
          <w:sz w:val="44"/>
          <w:szCs w:val="44"/>
          <w:lang w:eastAsia="ru-RU"/>
        </w:rPr>
      </w:pPr>
    </w:p>
    <w:p w:rsidR="00CE0143" w:rsidRPr="00CE0143" w:rsidRDefault="00CE0143" w:rsidP="00CE0143">
      <w:pPr>
        <w:shd w:val="clear" w:color="auto" w:fill="FFFFFF"/>
        <w:spacing w:after="150" w:line="240" w:lineRule="auto"/>
        <w:jc w:val="right"/>
        <w:rPr>
          <w:rFonts w:ascii="Times New Roman" w:eastAsia="Times New Roman" w:hAnsi="Times New Roman" w:cs="Times New Roman"/>
          <w:sz w:val="36"/>
          <w:szCs w:val="36"/>
          <w:lang w:eastAsia="ru-RU"/>
        </w:rPr>
      </w:pPr>
      <w:r w:rsidRPr="00CE0143">
        <w:rPr>
          <w:rFonts w:ascii="Times New Roman" w:eastAsia="Times New Roman" w:hAnsi="Times New Roman" w:cs="Times New Roman"/>
          <w:sz w:val="36"/>
          <w:szCs w:val="36"/>
          <w:lang w:eastAsia="ru-RU"/>
        </w:rPr>
        <w:t xml:space="preserve">Выполнила: инструктор-методист </w:t>
      </w:r>
    </w:p>
    <w:p w:rsidR="00CE0143" w:rsidRPr="00CE0143" w:rsidRDefault="00CE0143" w:rsidP="00CE0143">
      <w:pPr>
        <w:shd w:val="clear" w:color="auto" w:fill="FFFFFF"/>
        <w:spacing w:after="150" w:line="240" w:lineRule="auto"/>
        <w:jc w:val="center"/>
        <w:rPr>
          <w:rFonts w:ascii="Times New Roman" w:eastAsia="Times New Roman" w:hAnsi="Times New Roman" w:cs="Times New Roman"/>
          <w:sz w:val="36"/>
          <w:szCs w:val="36"/>
          <w:lang w:eastAsia="ru-RU"/>
        </w:rPr>
      </w:pPr>
      <w:r w:rsidRPr="00CE0143">
        <w:rPr>
          <w:rFonts w:ascii="Times New Roman" w:eastAsia="Times New Roman" w:hAnsi="Times New Roman" w:cs="Times New Roman"/>
          <w:sz w:val="36"/>
          <w:szCs w:val="36"/>
          <w:lang w:eastAsia="ru-RU"/>
        </w:rPr>
        <w:t xml:space="preserve">                                                </w:t>
      </w:r>
      <w:proofErr w:type="spellStart"/>
      <w:r w:rsidRPr="00CE0143">
        <w:rPr>
          <w:rFonts w:ascii="Times New Roman" w:eastAsia="Times New Roman" w:hAnsi="Times New Roman" w:cs="Times New Roman"/>
          <w:sz w:val="36"/>
          <w:szCs w:val="36"/>
          <w:lang w:eastAsia="ru-RU"/>
        </w:rPr>
        <w:t>Шаропова</w:t>
      </w:r>
      <w:proofErr w:type="spellEnd"/>
      <w:r w:rsidRPr="00CE0143">
        <w:rPr>
          <w:rFonts w:ascii="Times New Roman" w:eastAsia="Times New Roman" w:hAnsi="Times New Roman" w:cs="Times New Roman"/>
          <w:sz w:val="36"/>
          <w:szCs w:val="36"/>
          <w:lang w:eastAsia="ru-RU"/>
        </w:rPr>
        <w:t xml:space="preserve"> Динара </w:t>
      </w:r>
      <w:proofErr w:type="spellStart"/>
      <w:r w:rsidRPr="00CE0143">
        <w:rPr>
          <w:rFonts w:ascii="Times New Roman" w:eastAsia="Times New Roman" w:hAnsi="Times New Roman" w:cs="Times New Roman"/>
          <w:sz w:val="36"/>
          <w:szCs w:val="36"/>
          <w:lang w:eastAsia="ru-RU"/>
        </w:rPr>
        <w:t>Рафкатовна</w:t>
      </w:r>
      <w:proofErr w:type="spellEnd"/>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p>
    <w:p w:rsidR="00CE0143" w:rsidRPr="00CE0143" w:rsidRDefault="00CE0143" w:rsidP="00CE0143">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Челябинск, 2019</w:t>
      </w:r>
    </w:p>
    <w:p w:rsidR="00F911DE" w:rsidRPr="00B62739" w:rsidRDefault="00B62739" w:rsidP="00F911DE">
      <w:pPr>
        <w:shd w:val="clear" w:color="auto" w:fill="FFFFFF"/>
        <w:spacing w:after="150" w:line="240" w:lineRule="auto"/>
        <w:jc w:val="center"/>
        <w:rPr>
          <w:rFonts w:ascii="Times New Roman" w:eastAsia="Times New Roman" w:hAnsi="Times New Roman" w:cs="Times New Roman"/>
          <w:b/>
          <w:sz w:val="28"/>
          <w:szCs w:val="28"/>
          <w:lang w:eastAsia="ru-RU"/>
        </w:rPr>
      </w:pPr>
      <w:r w:rsidRPr="00B62739">
        <w:rPr>
          <w:rFonts w:ascii="Times New Roman" w:eastAsia="Times New Roman" w:hAnsi="Times New Roman" w:cs="Times New Roman"/>
          <w:b/>
          <w:sz w:val="28"/>
          <w:szCs w:val="28"/>
          <w:lang w:eastAsia="ru-RU"/>
        </w:rPr>
        <w:lastRenderedPageBreak/>
        <w:t>СРЕДСТВА ИНДИВИДУАЛЬНОЙ ЗАЩИТЫ БОКСЕРА</w:t>
      </w:r>
    </w:p>
    <w:p w:rsidR="00F911DE" w:rsidRPr="00115896" w:rsidRDefault="00F911DE" w:rsidP="00115896">
      <w:pPr>
        <w:spacing w:after="0" w:line="240" w:lineRule="auto"/>
        <w:rPr>
          <w:rFonts w:ascii="Times New Roman" w:hAnsi="Times New Roman" w:cs="Times New Roman"/>
          <w:sz w:val="28"/>
          <w:szCs w:val="28"/>
        </w:rPr>
      </w:pPr>
      <w:r w:rsidRPr="00F911DE">
        <w:rPr>
          <w:rFonts w:ascii="Times New Roman" w:hAnsi="Times New Roman" w:cs="Times New Roman"/>
          <w:color w:val="000000"/>
          <w:sz w:val="28"/>
          <w:szCs w:val="28"/>
          <w:shd w:val="clear" w:color="auto" w:fill="FFFFFF"/>
        </w:rPr>
        <w:t>Бокс является контактн</w:t>
      </w:r>
      <w:r w:rsidR="00C529BF">
        <w:rPr>
          <w:rFonts w:ascii="Times New Roman" w:hAnsi="Times New Roman" w:cs="Times New Roman"/>
          <w:color w:val="000000"/>
          <w:sz w:val="28"/>
          <w:szCs w:val="28"/>
          <w:shd w:val="clear" w:color="auto" w:fill="FFFFFF"/>
        </w:rPr>
        <w:t>ым видом спортивных единоборств, поэтому важное значение для сохранения здоровья спортсмена имеют средства индивидуальной защиты.</w:t>
      </w:r>
      <w:r w:rsidRPr="00F911DE">
        <w:rPr>
          <w:rFonts w:ascii="Times New Roman" w:hAnsi="Times New Roman" w:cs="Times New Roman"/>
          <w:color w:val="000000"/>
          <w:sz w:val="28"/>
          <w:szCs w:val="28"/>
          <w:shd w:val="clear" w:color="auto" w:fill="FFFFFF"/>
        </w:rPr>
        <w:t xml:space="preserve"> </w:t>
      </w:r>
      <w:r w:rsidR="00C529BF" w:rsidRPr="00C529BF">
        <w:rPr>
          <w:rFonts w:ascii="Times New Roman" w:hAnsi="Times New Roman" w:cs="Times New Roman"/>
          <w:color w:val="000000"/>
          <w:sz w:val="28"/>
          <w:szCs w:val="28"/>
          <w:shd w:val="clear" w:color="auto" w:fill="FFFFFF"/>
        </w:rPr>
        <w:t xml:space="preserve">Если завести разговор о средствах индивидуальной защиты боксера, то первое, что приходит на ум большинству людей, не имеющих прямого отношения к боксу – это боксерские перчатки, капа, может быть – шлем. </w:t>
      </w:r>
      <w:r w:rsidRPr="00F911DE">
        <w:rPr>
          <w:rFonts w:ascii="Times New Roman" w:hAnsi="Times New Roman" w:cs="Times New Roman"/>
          <w:color w:val="000000"/>
          <w:sz w:val="28"/>
          <w:szCs w:val="28"/>
          <w:shd w:val="clear" w:color="auto" w:fill="FFFFFF"/>
        </w:rPr>
        <w:t>Перчатки защищают руки от травм.</w:t>
      </w:r>
      <w:r w:rsidR="000F3714">
        <w:rPr>
          <w:rFonts w:ascii="Times New Roman" w:hAnsi="Times New Roman" w:cs="Times New Roman"/>
          <w:color w:val="000000"/>
          <w:sz w:val="28"/>
          <w:szCs w:val="28"/>
          <w:shd w:val="clear" w:color="auto" w:fill="FFFFFF"/>
        </w:rPr>
        <w:t xml:space="preserve"> Капа, в </w:t>
      </w:r>
      <w:proofErr w:type="gramStart"/>
      <w:r w:rsidR="00C529BF">
        <w:rPr>
          <w:rFonts w:ascii="Times New Roman" w:hAnsi="Times New Roman" w:cs="Times New Roman"/>
          <w:color w:val="000000"/>
          <w:sz w:val="28"/>
          <w:szCs w:val="28"/>
          <w:shd w:val="clear" w:color="auto" w:fill="FFFFFF"/>
        </w:rPr>
        <w:t>первую  оче</w:t>
      </w:r>
      <w:r w:rsidR="000F3714">
        <w:rPr>
          <w:rFonts w:ascii="Times New Roman" w:hAnsi="Times New Roman" w:cs="Times New Roman"/>
          <w:color w:val="000000"/>
          <w:sz w:val="28"/>
          <w:szCs w:val="28"/>
          <w:shd w:val="clear" w:color="auto" w:fill="FFFFFF"/>
        </w:rPr>
        <w:t>редь</w:t>
      </w:r>
      <w:proofErr w:type="gramEnd"/>
      <w:r w:rsidR="000F3714">
        <w:rPr>
          <w:rFonts w:ascii="Times New Roman" w:hAnsi="Times New Roman" w:cs="Times New Roman"/>
          <w:color w:val="000000"/>
          <w:sz w:val="28"/>
          <w:szCs w:val="28"/>
          <w:shd w:val="clear" w:color="auto" w:fill="FFFFFF"/>
        </w:rPr>
        <w:t xml:space="preserve">,  </w:t>
      </w:r>
      <w:r w:rsidR="00C529BF">
        <w:rPr>
          <w:rFonts w:ascii="Times New Roman" w:hAnsi="Times New Roman" w:cs="Times New Roman"/>
          <w:color w:val="000000"/>
          <w:sz w:val="28"/>
          <w:szCs w:val="28"/>
          <w:shd w:val="clear" w:color="auto" w:fill="FFFFFF"/>
        </w:rPr>
        <w:t>защищает зубы.</w:t>
      </w:r>
      <w:r w:rsidRPr="00F911DE">
        <w:rPr>
          <w:rFonts w:ascii="Times New Roman" w:hAnsi="Times New Roman" w:cs="Times New Roman"/>
          <w:color w:val="000000"/>
          <w:sz w:val="28"/>
          <w:szCs w:val="28"/>
          <w:shd w:val="clear" w:color="auto" w:fill="FFFFFF"/>
        </w:rPr>
        <w:t xml:space="preserve"> Шлем боксерский помогае</w:t>
      </w:r>
      <w:r w:rsidR="00C529BF">
        <w:rPr>
          <w:rFonts w:ascii="Times New Roman" w:hAnsi="Times New Roman" w:cs="Times New Roman"/>
          <w:color w:val="000000"/>
          <w:sz w:val="28"/>
          <w:szCs w:val="28"/>
          <w:shd w:val="clear" w:color="auto" w:fill="FFFFFF"/>
        </w:rPr>
        <w:t>т избежать повреждений головы, ведь и</w:t>
      </w:r>
      <w:r w:rsidRPr="00F911DE">
        <w:rPr>
          <w:rFonts w:ascii="Times New Roman" w:hAnsi="Times New Roman" w:cs="Times New Roman"/>
          <w:color w:val="000000"/>
          <w:sz w:val="28"/>
          <w:szCs w:val="28"/>
          <w:shd w:val="clear" w:color="auto" w:fill="FFFFFF"/>
        </w:rPr>
        <w:t xml:space="preserve">менно в эту часть тела приходится наибольшее количество прямых попаданий, </w:t>
      </w:r>
      <w:r w:rsidR="003801A8">
        <w:rPr>
          <w:rFonts w:ascii="Times New Roman" w:hAnsi="Times New Roman" w:cs="Times New Roman"/>
          <w:color w:val="000000"/>
          <w:sz w:val="28"/>
          <w:szCs w:val="28"/>
          <w:shd w:val="clear" w:color="auto" w:fill="FFFFFF"/>
        </w:rPr>
        <w:t>которые могут</w:t>
      </w:r>
      <w:r w:rsidRPr="00F911DE">
        <w:rPr>
          <w:rFonts w:ascii="Times New Roman" w:hAnsi="Times New Roman" w:cs="Times New Roman"/>
          <w:color w:val="000000"/>
          <w:sz w:val="28"/>
          <w:szCs w:val="28"/>
          <w:shd w:val="clear" w:color="auto" w:fill="FFFFFF"/>
        </w:rPr>
        <w:t xml:space="preserve"> причинить серьезный ущерб здоровью. </w:t>
      </w:r>
    </w:p>
    <w:p w:rsidR="00F911DE" w:rsidRDefault="00C529BF" w:rsidP="00F911D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11DE" w:rsidRPr="00F911DE">
        <w:rPr>
          <w:rFonts w:ascii="Times New Roman" w:eastAsia="Times New Roman" w:hAnsi="Times New Roman" w:cs="Times New Roman"/>
          <w:sz w:val="28"/>
          <w:szCs w:val="28"/>
          <w:lang w:eastAsia="ru-RU"/>
        </w:rPr>
        <w:t xml:space="preserve">И потом только в памяти всплывает картинка, как ассистент перед </w:t>
      </w:r>
      <w:r w:rsidR="003801A8">
        <w:rPr>
          <w:rFonts w:ascii="Times New Roman" w:eastAsia="Times New Roman" w:hAnsi="Times New Roman" w:cs="Times New Roman"/>
          <w:sz w:val="28"/>
          <w:szCs w:val="28"/>
          <w:lang w:eastAsia="ru-RU"/>
        </w:rPr>
        <w:t>боем</w:t>
      </w:r>
      <w:r w:rsidR="00F911DE" w:rsidRPr="00F911DE">
        <w:rPr>
          <w:rFonts w:ascii="Times New Roman" w:eastAsia="Times New Roman" w:hAnsi="Times New Roman" w:cs="Times New Roman"/>
          <w:sz w:val="28"/>
          <w:szCs w:val="28"/>
          <w:lang w:eastAsia="ru-RU"/>
        </w:rPr>
        <w:t xml:space="preserve"> не спеша наматывает на руки боксеру специальные защитные бинты. Эта процедура может занимать 20-30 минут. Тщательность, с которой она проделывается, указывает на особую важность данного защитного средства.</w:t>
      </w:r>
    </w:p>
    <w:p w:rsidR="004B6E4B" w:rsidRPr="00F911DE" w:rsidRDefault="004B6E4B" w:rsidP="00F911DE">
      <w:pPr>
        <w:shd w:val="clear" w:color="auto" w:fill="FFFFFF"/>
        <w:spacing w:after="0" w:line="240" w:lineRule="auto"/>
        <w:rPr>
          <w:rFonts w:ascii="Times New Roman" w:eastAsia="Times New Roman" w:hAnsi="Times New Roman" w:cs="Times New Roman"/>
          <w:sz w:val="28"/>
          <w:szCs w:val="28"/>
          <w:lang w:eastAsia="ru-RU"/>
        </w:rPr>
      </w:pPr>
    </w:p>
    <w:p w:rsidR="00F911DE" w:rsidRPr="00F911DE" w:rsidRDefault="00F911DE" w:rsidP="00F911DE">
      <w:pPr>
        <w:shd w:val="clear" w:color="auto" w:fill="FFFFFF"/>
        <w:spacing w:before="300" w:after="0" w:line="240" w:lineRule="auto"/>
        <w:jc w:val="center"/>
        <w:outlineLvl w:val="1"/>
        <w:rPr>
          <w:rFonts w:ascii="Times New Roman" w:eastAsia="Times New Roman" w:hAnsi="Times New Roman" w:cs="Times New Roman"/>
          <w:b/>
          <w:caps/>
          <w:sz w:val="28"/>
          <w:szCs w:val="28"/>
          <w:lang w:eastAsia="ru-RU"/>
        </w:rPr>
      </w:pPr>
      <w:r w:rsidRPr="00F911DE">
        <w:rPr>
          <w:rFonts w:ascii="Times New Roman" w:eastAsia="Times New Roman" w:hAnsi="Times New Roman" w:cs="Times New Roman"/>
          <w:b/>
          <w:caps/>
          <w:sz w:val="28"/>
          <w:szCs w:val="28"/>
          <w:lang w:eastAsia="ru-RU"/>
        </w:rPr>
        <w:t>Для чего нужны бинты?</w:t>
      </w:r>
    </w:p>
    <w:p w:rsidR="004B6E4B" w:rsidRPr="004B6E4B" w:rsidRDefault="00B31D7F" w:rsidP="004B6E4B">
      <w:pPr>
        <w:pStyle w:val="a4"/>
        <w:shd w:val="clear" w:color="auto" w:fill="FFFFFF"/>
        <w:spacing w:before="120" w:beforeAutospacing="0" w:after="120" w:afterAutospacing="0"/>
        <w:rPr>
          <w:sz w:val="28"/>
          <w:szCs w:val="28"/>
        </w:rPr>
      </w:pPr>
      <w:r>
        <w:rPr>
          <w:noProof/>
        </w:rPr>
        <w:drawing>
          <wp:anchor distT="0" distB="0" distL="114300" distR="114300" simplePos="0" relativeHeight="251674624" behindDoc="0" locked="0" layoutInCell="1" allowOverlap="1">
            <wp:simplePos x="0" y="0"/>
            <wp:positionH relativeFrom="margin">
              <wp:align>left</wp:align>
            </wp:positionH>
            <wp:positionV relativeFrom="paragraph">
              <wp:posOffset>82550</wp:posOffset>
            </wp:positionV>
            <wp:extent cx="1408430" cy="1314450"/>
            <wp:effectExtent l="0" t="0" r="1270" b="0"/>
            <wp:wrapSquare wrapText="bothSides"/>
            <wp:docPr id="17" name="Рисунок 17" descr="https://karate.ru/shop/wp-content/uploads/2017/01/1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arate.ru/shop/wp-content/uploads/2017/01/16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8430" cy="1314450"/>
                    </a:xfrm>
                    <a:prstGeom prst="rect">
                      <a:avLst/>
                    </a:prstGeom>
                    <a:noFill/>
                    <a:ln>
                      <a:noFill/>
                    </a:ln>
                  </pic:spPr>
                </pic:pic>
              </a:graphicData>
            </a:graphic>
            <wp14:sizeRelV relativeFrom="margin">
              <wp14:pctHeight>0</wp14:pctHeight>
            </wp14:sizeRelV>
          </wp:anchor>
        </w:drawing>
      </w:r>
      <w:r w:rsidR="00115896" w:rsidRPr="00115896">
        <w:rPr>
          <w:bCs/>
          <w:sz w:val="28"/>
          <w:szCs w:val="28"/>
        </w:rPr>
        <w:t>БОКСЕРСКИЙ БИНТ</w:t>
      </w:r>
      <w:r w:rsidR="00115896" w:rsidRPr="00115896">
        <w:rPr>
          <w:sz w:val="28"/>
          <w:szCs w:val="28"/>
        </w:rPr>
        <w:t> или </w:t>
      </w:r>
      <w:proofErr w:type="spellStart"/>
      <w:r w:rsidR="00115896" w:rsidRPr="00115896">
        <w:rPr>
          <w:b/>
          <w:bCs/>
          <w:sz w:val="28"/>
          <w:szCs w:val="28"/>
        </w:rPr>
        <w:t>Кумпур</w:t>
      </w:r>
      <w:proofErr w:type="spellEnd"/>
      <w:r w:rsidR="00115896" w:rsidRPr="00115896">
        <w:rPr>
          <w:sz w:val="28"/>
          <w:szCs w:val="28"/>
        </w:rPr>
        <w:t> — полоса ткани, которую </w:t>
      </w:r>
      <w:hyperlink r:id="rId6" w:tooltip="Бокс" w:history="1">
        <w:r w:rsidR="00115896" w:rsidRPr="00115896">
          <w:rPr>
            <w:rStyle w:val="a3"/>
            <w:color w:val="auto"/>
            <w:sz w:val="28"/>
            <w:szCs w:val="28"/>
          </w:rPr>
          <w:t>боксёры</w:t>
        </w:r>
      </w:hyperlink>
      <w:r w:rsidR="00115896" w:rsidRPr="00115896">
        <w:rPr>
          <w:sz w:val="28"/>
          <w:szCs w:val="28"/>
        </w:rPr>
        <w:t> и представители других спортивных </w:t>
      </w:r>
      <w:hyperlink r:id="rId7" w:tooltip="Единоборства" w:history="1">
        <w:r w:rsidR="00115896" w:rsidRPr="00115896">
          <w:rPr>
            <w:rStyle w:val="a3"/>
            <w:color w:val="auto"/>
            <w:sz w:val="28"/>
            <w:szCs w:val="28"/>
          </w:rPr>
          <w:t>единоборств</w:t>
        </w:r>
      </w:hyperlink>
      <w:r w:rsidR="00115896" w:rsidRPr="00115896">
        <w:rPr>
          <w:sz w:val="28"/>
          <w:szCs w:val="28"/>
        </w:rPr>
        <w:t> используют для того, чтобы предотвратить травмы </w:t>
      </w:r>
      <w:hyperlink r:id="rId8" w:tooltip="Запястье" w:history="1">
        <w:r w:rsidR="00115896" w:rsidRPr="00115896">
          <w:rPr>
            <w:rStyle w:val="a3"/>
            <w:color w:val="auto"/>
            <w:sz w:val="28"/>
            <w:szCs w:val="28"/>
          </w:rPr>
          <w:t>запястья</w:t>
        </w:r>
      </w:hyperlink>
      <w:r w:rsidR="00115896" w:rsidRPr="00115896">
        <w:rPr>
          <w:sz w:val="28"/>
          <w:szCs w:val="28"/>
        </w:rPr>
        <w:t>, </w:t>
      </w:r>
      <w:hyperlink r:id="rId9" w:tooltip="Кулак (рука) (страница отсутствует)" w:history="1">
        <w:r w:rsidR="00115896" w:rsidRPr="00115896">
          <w:rPr>
            <w:rStyle w:val="a3"/>
            <w:color w:val="auto"/>
            <w:sz w:val="28"/>
            <w:szCs w:val="28"/>
          </w:rPr>
          <w:t>кулака</w:t>
        </w:r>
      </w:hyperlink>
      <w:r w:rsidR="00115896" w:rsidRPr="00115896">
        <w:rPr>
          <w:sz w:val="28"/>
          <w:szCs w:val="28"/>
        </w:rPr>
        <w:t> и </w:t>
      </w:r>
      <w:hyperlink r:id="rId10" w:tooltip="Палец" w:history="1">
        <w:r w:rsidR="00115896" w:rsidRPr="00115896">
          <w:rPr>
            <w:rStyle w:val="a3"/>
            <w:color w:val="auto"/>
            <w:sz w:val="28"/>
            <w:szCs w:val="28"/>
          </w:rPr>
          <w:t>пальцев</w:t>
        </w:r>
      </w:hyperlink>
      <w:r w:rsidR="00115896" w:rsidRPr="00115896">
        <w:rPr>
          <w:sz w:val="28"/>
          <w:szCs w:val="28"/>
        </w:rPr>
        <w:t>. Также он впитывает пот, увеличивая срок годности перчаток.</w:t>
      </w:r>
    </w:p>
    <w:p w:rsidR="00F911DE" w:rsidRPr="007478ED" w:rsidRDefault="00F911DE" w:rsidP="00F911DE">
      <w:pPr>
        <w:shd w:val="clear" w:color="auto" w:fill="FFFFFF"/>
        <w:spacing w:before="300" w:after="0" w:line="240" w:lineRule="auto"/>
        <w:outlineLvl w:val="1"/>
        <w:rPr>
          <w:rFonts w:ascii="Times New Roman" w:eastAsia="Times New Roman" w:hAnsi="Times New Roman" w:cs="Times New Roman"/>
          <w:caps/>
          <w:sz w:val="28"/>
          <w:szCs w:val="28"/>
          <w:u w:val="single"/>
          <w:lang w:eastAsia="ru-RU"/>
        </w:rPr>
      </w:pPr>
      <w:r w:rsidRPr="007478ED">
        <w:rPr>
          <w:rFonts w:ascii="Times New Roman" w:eastAsia="Times New Roman" w:hAnsi="Times New Roman" w:cs="Times New Roman"/>
          <w:caps/>
          <w:sz w:val="28"/>
          <w:szCs w:val="28"/>
          <w:u w:val="single"/>
          <w:lang w:eastAsia="ru-RU"/>
        </w:rPr>
        <w:t>ИСТОРИЯ</w:t>
      </w:r>
    </w:p>
    <w:p w:rsidR="00F911DE" w:rsidRDefault="00F911DE" w:rsidP="00F911DE">
      <w:pPr>
        <w:shd w:val="clear" w:color="auto" w:fill="FFFFFF"/>
        <w:spacing w:after="0" w:line="240" w:lineRule="auto"/>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История защитных бинтов значительно старше, чем история других средств защиты, применяемых в боксе. Еще в древности, именно с целью защиты рук в кулачном бою использовались «прародители» нынешних бинтов – кожаные полоски, которые наматывались на руки, снижая риск получения травмы рук.</w:t>
      </w:r>
    </w:p>
    <w:p w:rsidR="00115896" w:rsidRPr="00F911DE" w:rsidRDefault="00115896" w:rsidP="00F911DE">
      <w:pPr>
        <w:shd w:val="clear" w:color="auto" w:fill="FFFFFF"/>
        <w:spacing w:after="0" w:line="240" w:lineRule="auto"/>
        <w:rPr>
          <w:rFonts w:ascii="Times New Roman" w:eastAsia="Times New Roman" w:hAnsi="Times New Roman" w:cs="Times New Roman"/>
          <w:sz w:val="28"/>
          <w:szCs w:val="28"/>
          <w:lang w:eastAsia="ru-RU"/>
        </w:rPr>
      </w:pPr>
    </w:p>
    <w:p w:rsidR="00F911DE" w:rsidRPr="007478ED" w:rsidRDefault="00F911DE" w:rsidP="00115896">
      <w:pPr>
        <w:shd w:val="clear" w:color="auto" w:fill="FFFFFF"/>
        <w:spacing w:after="0" w:line="240" w:lineRule="auto"/>
        <w:outlineLvl w:val="1"/>
        <w:rPr>
          <w:rFonts w:ascii="Times New Roman" w:eastAsia="Times New Roman" w:hAnsi="Times New Roman" w:cs="Times New Roman"/>
          <w:caps/>
          <w:sz w:val="28"/>
          <w:szCs w:val="28"/>
          <w:u w:val="single"/>
          <w:lang w:eastAsia="ru-RU"/>
        </w:rPr>
      </w:pPr>
      <w:r w:rsidRPr="007478ED">
        <w:rPr>
          <w:rFonts w:ascii="Times New Roman" w:eastAsia="Times New Roman" w:hAnsi="Times New Roman" w:cs="Times New Roman"/>
          <w:caps/>
          <w:sz w:val="28"/>
          <w:szCs w:val="28"/>
          <w:u w:val="single"/>
          <w:lang w:eastAsia="ru-RU"/>
        </w:rPr>
        <w:t>ТАК ЗАЧЕМ ЖЕ НУЖНЫ БИНТЫ ДЛЯ БОКСА?</w:t>
      </w:r>
    </w:p>
    <w:p w:rsidR="00F911DE" w:rsidRPr="00115896" w:rsidRDefault="00115896" w:rsidP="00115896">
      <w:pPr>
        <w:pStyle w:val="a4"/>
        <w:shd w:val="clear" w:color="auto" w:fill="FFFFFF"/>
        <w:spacing w:before="0" w:beforeAutospacing="0" w:after="120" w:afterAutospacing="0"/>
        <w:rPr>
          <w:color w:val="222222"/>
          <w:sz w:val="28"/>
          <w:szCs w:val="28"/>
        </w:rPr>
      </w:pPr>
      <w:r w:rsidRPr="00115896">
        <w:rPr>
          <w:color w:val="222222"/>
          <w:sz w:val="28"/>
          <w:szCs w:val="28"/>
        </w:rPr>
        <w:t>Бинт позволяет избежать ряда травм, знакомых большинству боксёров. К примеру, в случае неправильного удара, он фиксирует сустав запястья, держа его в правильном положении. Также бинт закрепляет большой палец к кулаку, что снижает возможность получить </w:t>
      </w:r>
      <w:hyperlink r:id="rId11" w:tooltip="Растяжение связок" w:history="1">
        <w:r w:rsidRPr="00115896">
          <w:rPr>
            <w:rStyle w:val="a3"/>
            <w:color w:val="0B0080"/>
            <w:sz w:val="28"/>
            <w:szCs w:val="28"/>
          </w:rPr>
          <w:t>растяжение</w:t>
        </w:r>
      </w:hyperlink>
      <w:r w:rsidRPr="00115896">
        <w:rPr>
          <w:color w:val="222222"/>
          <w:sz w:val="28"/>
          <w:szCs w:val="28"/>
        </w:rPr>
        <w:t> или </w:t>
      </w:r>
      <w:hyperlink r:id="rId12" w:tooltip="Трещина" w:history="1">
        <w:r w:rsidRPr="00115896">
          <w:rPr>
            <w:rStyle w:val="a3"/>
            <w:color w:val="0B0080"/>
            <w:sz w:val="28"/>
            <w:szCs w:val="28"/>
          </w:rPr>
          <w:t>трещину</w:t>
        </w:r>
      </w:hyperlink>
      <w:r w:rsidRPr="00115896">
        <w:rPr>
          <w:color w:val="222222"/>
          <w:sz w:val="28"/>
          <w:szCs w:val="28"/>
        </w:rPr>
        <w:t>. Очень важно, что он защищает </w:t>
      </w:r>
      <w:hyperlink r:id="rId13" w:tooltip="Пястные кости" w:history="1">
        <w:r w:rsidRPr="00115896">
          <w:rPr>
            <w:rStyle w:val="a3"/>
            <w:color w:val="0B0080"/>
            <w:sz w:val="28"/>
            <w:szCs w:val="28"/>
          </w:rPr>
          <w:t>кости</w:t>
        </w:r>
      </w:hyperlink>
      <w:r w:rsidRPr="00115896">
        <w:rPr>
          <w:color w:val="222222"/>
          <w:sz w:val="28"/>
          <w:szCs w:val="28"/>
        </w:rPr>
        <w:t xml:space="preserve">, предотвращая перелом первой пястной кости, который считается профессиональной травмой боксёров, </w:t>
      </w:r>
      <w:r w:rsidRPr="00115896">
        <w:rPr>
          <w:sz w:val="28"/>
          <w:szCs w:val="28"/>
        </w:rPr>
        <w:t>выстроить суставы пальцев в одну линию, тем самым, повысив силу удара, и, конечно же, улучшить положение руки в перчатке.</w:t>
      </w:r>
    </w:p>
    <w:p w:rsidR="00F911DE" w:rsidRPr="007478ED" w:rsidRDefault="00F911DE" w:rsidP="00F911DE">
      <w:pPr>
        <w:shd w:val="clear" w:color="auto" w:fill="FFFFFF"/>
        <w:spacing w:before="300" w:after="0" w:line="240" w:lineRule="auto"/>
        <w:outlineLvl w:val="1"/>
        <w:rPr>
          <w:rFonts w:ascii="Times New Roman" w:eastAsia="Times New Roman" w:hAnsi="Times New Roman" w:cs="Times New Roman"/>
          <w:caps/>
          <w:sz w:val="28"/>
          <w:szCs w:val="28"/>
          <w:u w:val="single"/>
          <w:lang w:eastAsia="ru-RU"/>
        </w:rPr>
      </w:pPr>
      <w:r w:rsidRPr="007478ED">
        <w:rPr>
          <w:rFonts w:ascii="Times New Roman" w:eastAsia="Times New Roman" w:hAnsi="Times New Roman" w:cs="Times New Roman"/>
          <w:caps/>
          <w:sz w:val="28"/>
          <w:szCs w:val="28"/>
          <w:u w:val="single"/>
          <w:lang w:eastAsia="ru-RU"/>
        </w:rPr>
        <w:t>ПРИМЕНЕНИЕ</w:t>
      </w:r>
    </w:p>
    <w:p w:rsidR="00115896" w:rsidRPr="00115896" w:rsidRDefault="00115896" w:rsidP="00F911DE">
      <w:pPr>
        <w:shd w:val="clear" w:color="auto" w:fill="FFFFFF"/>
        <w:spacing w:after="0" w:line="240" w:lineRule="auto"/>
        <w:rPr>
          <w:rFonts w:ascii="Times New Roman" w:eastAsia="Times New Roman" w:hAnsi="Times New Roman" w:cs="Times New Roman"/>
          <w:sz w:val="28"/>
          <w:szCs w:val="28"/>
          <w:lang w:eastAsia="ru-RU"/>
        </w:rPr>
      </w:pPr>
      <w:r w:rsidRPr="00115896">
        <w:rPr>
          <w:rFonts w:ascii="Times New Roman" w:hAnsi="Times New Roman" w:cs="Times New Roman"/>
          <w:color w:val="222222"/>
          <w:sz w:val="28"/>
          <w:szCs w:val="28"/>
        </w:rPr>
        <w:t>Правила соревнований могут ограничивать размер бинтов и материал, из которого они изготовлены</w:t>
      </w:r>
    </w:p>
    <w:p w:rsidR="00F911DE" w:rsidRDefault="00F911DE" w:rsidP="00F911DE">
      <w:pPr>
        <w:shd w:val="clear" w:color="auto" w:fill="FFFFFF"/>
        <w:spacing w:after="0" w:line="240" w:lineRule="auto"/>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В любительском боксе прим</w:t>
      </w:r>
      <w:r w:rsidR="00115896">
        <w:rPr>
          <w:rFonts w:ascii="Times New Roman" w:eastAsia="Times New Roman" w:hAnsi="Times New Roman" w:cs="Times New Roman"/>
          <w:sz w:val="28"/>
          <w:szCs w:val="28"/>
          <w:lang w:eastAsia="ru-RU"/>
        </w:rPr>
        <w:t>еняются бинты длиной 2,5 метров. Б</w:t>
      </w:r>
      <w:r w:rsidRPr="00F911DE">
        <w:rPr>
          <w:rFonts w:ascii="Times New Roman" w:eastAsia="Times New Roman" w:hAnsi="Times New Roman" w:cs="Times New Roman"/>
          <w:sz w:val="28"/>
          <w:szCs w:val="28"/>
          <w:lang w:eastAsia="ru-RU"/>
        </w:rPr>
        <w:t>олее длинные бинты запрещены.</w:t>
      </w:r>
    </w:p>
    <w:p w:rsidR="009746A8" w:rsidRDefault="009746A8">
      <w:pPr>
        <w:rPr>
          <w:rFonts w:ascii="Times New Roman" w:hAnsi="Times New Roman" w:cs="Times New Roman"/>
          <w:sz w:val="28"/>
          <w:szCs w:val="28"/>
        </w:rPr>
      </w:pPr>
    </w:p>
    <w:p w:rsidR="00836411" w:rsidRPr="00F911DE" w:rsidRDefault="00836411">
      <w:pPr>
        <w:rPr>
          <w:rFonts w:ascii="Times New Roman" w:hAnsi="Times New Roman" w:cs="Times New Roman"/>
          <w:sz w:val="28"/>
          <w:szCs w:val="28"/>
        </w:rPr>
      </w:pPr>
    </w:p>
    <w:p w:rsidR="00F911DE" w:rsidRDefault="00F911DE" w:rsidP="00F911DE">
      <w:pPr>
        <w:shd w:val="clear" w:color="auto" w:fill="FFFFFF"/>
        <w:spacing w:after="0" w:line="240" w:lineRule="auto"/>
        <w:jc w:val="center"/>
        <w:outlineLvl w:val="0"/>
        <w:rPr>
          <w:rFonts w:ascii="Times New Roman" w:eastAsia="Times New Roman" w:hAnsi="Times New Roman" w:cs="Times New Roman"/>
          <w:b/>
          <w:bCs/>
          <w:caps/>
          <w:kern w:val="36"/>
          <w:sz w:val="28"/>
          <w:szCs w:val="28"/>
          <w:lang w:eastAsia="ru-RU"/>
        </w:rPr>
      </w:pPr>
      <w:r w:rsidRPr="00F911DE">
        <w:rPr>
          <w:rFonts w:ascii="Times New Roman" w:eastAsia="Times New Roman" w:hAnsi="Times New Roman" w:cs="Times New Roman"/>
          <w:b/>
          <w:bCs/>
          <w:caps/>
          <w:kern w:val="36"/>
          <w:sz w:val="28"/>
          <w:szCs w:val="28"/>
          <w:lang w:eastAsia="ru-RU"/>
        </w:rPr>
        <w:lastRenderedPageBreak/>
        <w:t>ДЛЯ ЧЕГО НУЖНА БОКСЕРСКАЯ КАПА?</w:t>
      </w:r>
    </w:p>
    <w:p w:rsidR="00836411" w:rsidRPr="00F911DE" w:rsidRDefault="00836411" w:rsidP="00F911DE">
      <w:pPr>
        <w:shd w:val="clear" w:color="auto" w:fill="FFFFFF"/>
        <w:spacing w:after="0" w:line="240" w:lineRule="auto"/>
        <w:jc w:val="center"/>
        <w:outlineLvl w:val="0"/>
        <w:rPr>
          <w:rFonts w:ascii="Times New Roman" w:eastAsia="Times New Roman" w:hAnsi="Times New Roman" w:cs="Times New Roman"/>
          <w:b/>
          <w:bCs/>
          <w:caps/>
          <w:kern w:val="36"/>
          <w:sz w:val="28"/>
          <w:szCs w:val="28"/>
          <w:lang w:eastAsia="ru-RU"/>
        </w:rPr>
      </w:pPr>
    </w:p>
    <w:p w:rsidR="00F911DE" w:rsidRDefault="002A2EB3" w:rsidP="00F911DE">
      <w:pPr>
        <w:shd w:val="clear" w:color="auto" w:fill="FFFFFF"/>
        <w:spacing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3600" behindDoc="0" locked="0" layoutInCell="1" allowOverlap="1">
            <wp:simplePos x="0" y="0"/>
            <wp:positionH relativeFrom="column">
              <wp:posOffset>-1905</wp:posOffset>
            </wp:positionH>
            <wp:positionV relativeFrom="paragraph">
              <wp:posOffset>3810</wp:posOffset>
            </wp:positionV>
            <wp:extent cx="1358147" cy="1633089"/>
            <wp:effectExtent l="0" t="0" r="0" b="5715"/>
            <wp:wrapSquare wrapText="bothSides"/>
            <wp:docPr id="16" name="Рисунок 16" descr="https://static-eu.insales.ru/images/products/1/7030/186497910/762d679e1a7b46ad3f4dd5c765ff85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eu.insales.ru/images/products/1/7030/186497910/762d679e1a7b46ad3f4dd5c765ff85a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8147" cy="1633089"/>
                    </a:xfrm>
                    <a:prstGeom prst="rect">
                      <a:avLst/>
                    </a:prstGeom>
                    <a:noFill/>
                    <a:ln>
                      <a:noFill/>
                    </a:ln>
                  </pic:spPr>
                </pic:pic>
              </a:graphicData>
            </a:graphic>
          </wp:anchor>
        </w:drawing>
      </w:r>
      <w:r w:rsidR="00F911DE" w:rsidRPr="00F911DE">
        <w:rPr>
          <w:rFonts w:ascii="Times New Roman" w:eastAsia="Times New Roman" w:hAnsi="Times New Roman" w:cs="Times New Roman"/>
          <w:sz w:val="28"/>
          <w:szCs w:val="28"/>
          <w:lang w:eastAsia="ru-RU"/>
        </w:rPr>
        <w:t xml:space="preserve">Многие люди, не связанные с контактными видами спорта, часто задаются вопросом, для чего вообще нужна боксерская капа и почему на профессиональных и полупрофессиональных аренах ее использование обязательно? Конструктивно капа представляет собой пластмассовое приспособление, которое анатомически повторяет форму человеческой челюсти (как правило – верхней, хотя встречаются и </w:t>
      </w:r>
      <w:proofErr w:type="spellStart"/>
      <w:r w:rsidR="00F911DE" w:rsidRPr="00F911DE">
        <w:rPr>
          <w:rFonts w:ascii="Times New Roman" w:eastAsia="Times New Roman" w:hAnsi="Times New Roman" w:cs="Times New Roman"/>
          <w:sz w:val="28"/>
          <w:szCs w:val="28"/>
          <w:lang w:eastAsia="ru-RU"/>
        </w:rPr>
        <w:t>двухчелюстные</w:t>
      </w:r>
      <w:proofErr w:type="spellEnd"/>
      <w:r w:rsidR="00F911DE" w:rsidRPr="00F911DE">
        <w:rPr>
          <w:rFonts w:ascii="Times New Roman" w:eastAsia="Times New Roman" w:hAnsi="Times New Roman" w:cs="Times New Roman"/>
          <w:sz w:val="28"/>
          <w:szCs w:val="28"/>
          <w:lang w:eastAsia="ru-RU"/>
        </w:rPr>
        <w:t xml:space="preserve"> варианты).</w:t>
      </w:r>
    </w:p>
    <w:p w:rsidR="00B62739" w:rsidRPr="003A0573" w:rsidRDefault="003A0573" w:rsidP="00B62739">
      <w:pPr>
        <w:shd w:val="clear" w:color="auto" w:fill="FFFFFF"/>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КАПА</w:t>
      </w:r>
      <w:r w:rsidR="00B62739" w:rsidRPr="003A0573">
        <w:rPr>
          <w:rFonts w:ascii="Times New Roman" w:eastAsia="Times New Roman" w:hAnsi="Times New Roman" w:cs="Times New Roman"/>
          <w:sz w:val="28"/>
          <w:szCs w:val="28"/>
          <w:lang w:eastAsia="ru-RU"/>
        </w:rPr>
        <w:t> (</w:t>
      </w:r>
      <w:hyperlink r:id="rId15" w:tooltip="Немецкий язык" w:history="1">
        <w:r w:rsidR="00B62739" w:rsidRPr="003A0573">
          <w:rPr>
            <w:rFonts w:ascii="Times New Roman" w:eastAsia="Times New Roman" w:hAnsi="Times New Roman" w:cs="Times New Roman"/>
            <w:sz w:val="28"/>
            <w:szCs w:val="28"/>
            <w:lang w:eastAsia="ru-RU"/>
          </w:rPr>
          <w:t>нем.</w:t>
        </w:r>
      </w:hyperlink>
      <w:r w:rsidR="00B62739" w:rsidRPr="003A0573">
        <w:rPr>
          <w:rFonts w:ascii="Times New Roman" w:eastAsia="Times New Roman" w:hAnsi="Times New Roman" w:cs="Times New Roman"/>
          <w:sz w:val="28"/>
          <w:szCs w:val="28"/>
          <w:lang w:eastAsia="ru-RU"/>
        </w:rPr>
        <w:t> </w:t>
      </w:r>
      <w:r w:rsidR="00B62739" w:rsidRPr="003A0573">
        <w:rPr>
          <w:rFonts w:ascii="Times New Roman" w:eastAsia="Times New Roman" w:hAnsi="Times New Roman" w:cs="Times New Roman"/>
          <w:i/>
          <w:iCs/>
          <w:sz w:val="28"/>
          <w:szCs w:val="28"/>
          <w:lang w:val="de-DE" w:eastAsia="ru-RU"/>
        </w:rPr>
        <w:t>Kappe</w:t>
      </w:r>
      <w:r w:rsidR="00B62739" w:rsidRPr="003A0573">
        <w:rPr>
          <w:rFonts w:ascii="Times New Roman" w:eastAsia="Times New Roman" w:hAnsi="Times New Roman" w:cs="Times New Roman"/>
          <w:sz w:val="28"/>
          <w:szCs w:val="28"/>
          <w:lang w:eastAsia="ru-RU"/>
        </w:rPr>
        <w:t> — колпачок, крышка, чехол) — приспособление из гибкой </w:t>
      </w:r>
      <w:hyperlink r:id="rId16" w:tooltip="Пластмасса" w:history="1">
        <w:r w:rsidR="00B62739" w:rsidRPr="003A0573">
          <w:rPr>
            <w:rFonts w:ascii="Times New Roman" w:eastAsia="Times New Roman" w:hAnsi="Times New Roman" w:cs="Times New Roman"/>
            <w:sz w:val="28"/>
            <w:szCs w:val="28"/>
            <w:lang w:eastAsia="ru-RU"/>
          </w:rPr>
          <w:t>пластмассы</w:t>
        </w:r>
      </w:hyperlink>
      <w:r w:rsidR="00B62739" w:rsidRPr="003A0573">
        <w:rPr>
          <w:rFonts w:ascii="Times New Roman" w:eastAsia="Times New Roman" w:hAnsi="Times New Roman" w:cs="Times New Roman"/>
          <w:sz w:val="28"/>
          <w:szCs w:val="28"/>
          <w:lang w:eastAsia="ru-RU"/>
        </w:rPr>
        <w:t>, надеваемое на </w:t>
      </w:r>
      <w:hyperlink r:id="rId17" w:tooltip="Зубы человека" w:history="1">
        <w:r w:rsidR="00B62739" w:rsidRPr="003A0573">
          <w:rPr>
            <w:rFonts w:ascii="Times New Roman" w:eastAsia="Times New Roman" w:hAnsi="Times New Roman" w:cs="Times New Roman"/>
            <w:sz w:val="28"/>
            <w:szCs w:val="28"/>
            <w:lang w:eastAsia="ru-RU"/>
          </w:rPr>
          <w:t>зубы</w:t>
        </w:r>
      </w:hyperlink>
      <w:r w:rsidR="00B62739" w:rsidRPr="003A0573">
        <w:rPr>
          <w:rFonts w:ascii="Times New Roman" w:eastAsia="Times New Roman" w:hAnsi="Times New Roman" w:cs="Times New Roman"/>
          <w:sz w:val="28"/>
          <w:szCs w:val="28"/>
          <w:lang w:eastAsia="ru-RU"/>
        </w:rPr>
        <w:t> с целью защиты от </w:t>
      </w:r>
      <w:hyperlink r:id="rId18" w:tooltip="Спорт" w:history="1">
        <w:r w:rsidR="00B62739" w:rsidRPr="003A0573">
          <w:rPr>
            <w:rFonts w:ascii="Times New Roman" w:eastAsia="Times New Roman" w:hAnsi="Times New Roman" w:cs="Times New Roman"/>
            <w:sz w:val="28"/>
            <w:szCs w:val="28"/>
            <w:lang w:eastAsia="ru-RU"/>
          </w:rPr>
          <w:t>спортивных</w:t>
        </w:r>
      </w:hyperlink>
      <w:r w:rsidR="00B62739" w:rsidRPr="003A0573">
        <w:rPr>
          <w:rFonts w:ascii="Times New Roman" w:eastAsia="Times New Roman" w:hAnsi="Times New Roman" w:cs="Times New Roman"/>
          <w:sz w:val="28"/>
          <w:szCs w:val="28"/>
          <w:lang w:eastAsia="ru-RU"/>
        </w:rPr>
        <w:t> </w:t>
      </w:r>
      <w:hyperlink r:id="rId19" w:tooltip="Травма" w:history="1">
        <w:r w:rsidR="00B62739" w:rsidRPr="003A0573">
          <w:rPr>
            <w:rFonts w:ascii="Times New Roman" w:eastAsia="Times New Roman" w:hAnsi="Times New Roman" w:cs="Times New Roman"/>
            <w:sz w:val="28"/>
            <w:szCs w:val="28"/>
            <w:lang w:eastAsia="ru-RU"/>
          </w:rPr>
          <w:t>травм</w:t>
        </w:r>
      </w:hyperlink>
      <w:r w:rsidR="00B62739" w:rsidRPr="003A0573">
        <w:rPr>
          <w:rFonts w:ascii="Times New Roman" w:eastAsia="Times New Roman" w:hAnsi="Times New Roman" w:cs="Times New Roman"/>
          <w:sz w:val="28"/>
          <w:szCs w:val="28"/>
          <w:lang w:eastAsia="ru-RU"/>
        </w:rPr>
        <w:t>.</w:t>
      </w:r>
    </w:p>
    <w:p w:rsidR="00B62739" w:rsidRPr="007478ED" w:rsidRDefault="00B62739" w:rsidP="003A0573">
      <w:pPr>
        <w:shd w:val="clear" w:color="auto" w:fill="F8F9FA"/>
        <w:spacing w:after="0" w:line="240" w:lineRule="auto"/>
        <w:rPr>
          <w:rFonts w:ascii="Georgia" w:eastAsia="Times New Roman" w:hAnsi="Georgia" w:cs="Times New Roman"/>
          <w:color w:val="000000"/>
          <w:sz w:val="36"/>
          <w:szCs w:val="36"/>
          <w:u w:val="single"/>
          <w:lang w:eastAsia="ru-RU"/>
        </w:rPr>
      </w:pPr>
      <w:r w:rsidRPr="00B62739">
        <w:rPr>
          <w:rFonts w:ascii="Arial" w:eastAsia="Times New Roman" w:hAnsi="Arial" w:cs="Arial"/>
          <w:color w:val="2222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20" o:title=""/>
          </v:shape>
          <w:control r:id="rId21" w:name="DefaultOcxName1" w:shapeid="_x0000_i1032"/>
        </w:object>
      </w:r>
      <w:r w:rsidR="003A0573" w:rsidRPr="007478ED">
        <w:rPr>
          <w:rFonts w:ascii="Times New Roman" w:eastAsia="Times New Roman" w:hAnsi="Times New Roman" w:cs="Times New Roman"/>
          <w:color w:val="000000"/>
          <w:sz w:val="28"/>
          <w:szCs w:val="28"/>
          <w:u w:val="single"/>
          <w:lang w:eastAsia="ru-RU"/>
        </w:rPr>
        <w:t>ОПИСАНИЕ</w:t>
      </w:r>
    </w:p>
    <w:p w:rsidR="00B62739" w:rsidRPr="003A0573"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Во время спортивных тренировок и соревнований, а также развлекательных спортивных занятий капы надевают на зубы для предотвращения травмы.</w:t>
      </w:r>
    </w:p>
    <w:p w:rsidR="00B62739" w:rsidRPr="003A0573"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Капы могут предотвратить такие серьёзные травмы, как </w:t>
      </w:r>
      <w:hyperlink r:id="rId22" w:tooltip="Сотрясение мозга" w:history="1">
        <w:r w:rsidRPr="003A0573">
          <w:rPr>
            <w:rFonts w:ascii="Times New Roman" w:eastAsia="Times New Roman" w:hAnsi="Times New Roman" w:cs="Times New Roman"/>
            <w:sz w:val="28"/>
            <w:szCs w:val="28"/>
            <w:lang w:eastAsia="ru-RU"/>
          </w:rPr>
          <w:t>сотрясение мозга</w:t>
        </w:r>
      </w:hyperlink>
      <w:r w:rsidRPr="003A0573">
        <w:rPr>
          <w:rFonts w:ascii="Times New Roman" w:eastAsia="Times New Roman" w:hAnsi="Times New Roman" w:cs="Times New Roman"/>
          <w:sz w:val="28"/>
          <w:szCs w:val="28"/>
          <w:lang w:eastAsia="ru-RU"/>
        </w:rPr>
        <w:t>, внутримозговые </w:t>
      </w:r>
      <w:hyperlink r:id="rId23" w:tooltip="Кровоизлияния" w:history="1">
        <w:r w:rsidRPr="003A0573">
          <w:rPr>
            <w:rFonts w:ascii="Times New Roman" w:eastAsia="Times New Roman" w:hAnsi="Times New Roman" w:cs="Times New Roman"/>
            <w:sz w:val="28"/>
            <w:szCs w:val="28"/>
            <w:lang w:eastAsia="ru-RU"/>
          </w:rPr>
          <w:t>кровоизлияния</w:t>
        </w:r>
      </w:hyperlink>
      <w:r w:rsidRPr="003A0573">
        <w:rPr>
          <w:rFonts w:ascii="Times New Roman" w:eastAsia="Times New Roman" w:hAnsi="Times New Roman" w:cs="Times New Roman"/>
          <w:sz w:val="28"/>
          <w:szCs w:val="28"/>
          <w:lang w:eastAsia="ru-RU"/>
        </w:rPr>
        <w:t>, травмы с потерей сознания, переломы челюсти и повреждения шеи, благодаря тому, что исключают ситуации, в которых нижняя челюсть с силой вгоняется в верхнюю. Капы отодвигают мягкие ткани полости рта от зубов, предотвращают рваные раны и ушибы губ и щек.</w:t>
      </w:r>
    </w:p>
    <w:p w:rsidR="00B62739" w:rsidRPr="003A0573"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При всех ситуациях, когда имеется большая вероятность силового контакта лица с другими спортсменами или твёрдыми поверхностями, рекомендуется носить капу.</w:t>
      </w:r>
    </w:p>
    <w:p w:rsidR="00B62739" w:rsidRPr="003A0573" w:rsidRDefault="00B62739" w:rsidP="00E42742">
      <w:pPr>
        <w:shd w:val="clear" w:color="auto" w:fill="FFFFFF"/>
        <w:spacing w:after="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 xml:space="preserve">В настоящее время ношение капы является обязательным во </w:t>
      </w:r>
      <w:r w:rsidR="007478ED">
        <w:rPr>
          <w:rFonts w:ascii="Times New Roman" w:eastAsia="Times New Roman" w:hAnsi="Times New Roman" w:cs="Times New Roman"/>
          <w:sz w:val="28"/>
          <w:szCs w:val="28"/>
          <w:lang w:eastAsia="ru-RU"/>
        </w:rPr>
        <w:t>время тренировок и соревнований.</w:t>
      </w:r>
    </w:p>
    <w:p w:rsidR="00B62739" w:rsidRPr="007478ED" w:rsidRDefault="003A0573" w:rsidP="00E42742">
      <w:pPr>
        <w:shd w:val="clear" w:color="auto" w:fill="FFFFFF"/>
        <w:spacing w:before="240" w:after="60" w:line="240" w:lineRule="auto"/>
        <w:outlineLvl w:val="1"/>
        <w:rPr>
          <w:rFonts w:ascii="Times New Roman" w:eastAsia="Times New Roman" w:hAnsi="Times New Roman" w:cs="Times New Roman"/>
          <w:color w:val="000000"/>
          <w:sz w:val="28"/>
          <w:szCs w:val="28"/>
          <w:u w:val="single"/>
          <w:lang w:eastAsia="ru-RU"/>
        </w:rPr>
      </w:pPr>
      <w:r w:rsidRPr="007478ED">
        <w:rPr>
          <w:rFonts w:ascii="Times New Roman" w:eastAsia="Times New Roman" w:hAnsi="Times New Roman" w:cs="Times New Roman"/>
          <w:color w:val="000000"/>
          <w:sz w:val="28"/>
          <w:szCs w:val="28"/>
          <w:u w:val="single"/>
          <w:lang w:eastAsia="ru-RU"/>
        </w:rPr>
        <w:t>КЛАССИФИКАЦИЯ</w:t>
      </w:r>
    </w:p>
    <w:p w:rsidR="00B62739" w:rsidRPr="003A0573" w:rsidRDefault="00B62739" w:rsidP="00E42742">
      <w:pPr>
        <w:numPr>
          <w:ilvl w:val="0"/>
          <w:numId w:val="6"/>
        </w:numPr>
        <w:shd w:val="clear" w:color="auto" w:fill="FFFFFF"/>
        <w:spacing w:after="0" w:line="240" w:lineRule="auto"/>
        <w:ind w:left="384"/>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Стандартные</w:t>
      </w:r>
    </w:p>
    <w:p w:rsidR="00B62739" w:rsidRPr="003A0573" w:rsidRDefault="00B62739" w:rsidP="00E42742">
      <w:pPr>
        <w:numPr>
          <w:ilvl w:val="0"/>
          <w:numId w:val="6"/>
        </w:numPr>
        <w:shd w:val="clear" w:color="auto" w:fill="FFFFFF"/>
        <w:spacing w:after="0" w:line="240" w:lineRule="auto"/>
        <w:ind w:left="384"/>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Термопластичные (</w:t>
      </w:r>
      <w:proofErr w:type="spellStart"/>
      <w:r w:rsidRPr="003A0573">
        <w:rPr>
          <w:rFonts w:ascii="Times New Roman" w:eastAsia="Times New Roman" w:hAnsi="Times New Roman" w:cs="Times New Roman"/>
          <w:sz w:val="28"/>
          <w:szCs w:val="28"/>
          <w:lang w:eastAsia="ru-RU"/>
        </w:rPr>
        <w:t>термоформовочные</w:t>
      </w:r>
      <w:proofErr w:type="spellEnd"/>
      <w:r w:rsidRPr="003A0573">
        <w:rPr>
          <w:rFonts w:ascii="Times New Roman" w:eastAsia="Times New Roman" w:hAnsi="Times New Roman" w:cs="Times New Roman"/>
          <w:sz w:val="28"/>
          <w:szCs w:val="28"/>
          <w:lang w:eastAsia="ru-RU"/>
        </w:rPr>
        <w:t>) капы позволяют создать индивидуальную капу в домашних условиях</w:t>
      </w:r>
    </w:p>
    <w:p w:rsidR="00B62739" w:rsidRPr="003A0573" w:rsidRDefault="00B62739" w:rsidP="003A0573">
      <w:pPr>
        <w:numPr>
          <w:ilvl w:val="0"/>
          <w:numId w:val="6"/>
        </w:numPr>
        <w:shd w:val="clear" w:color="auto" w:fill="FFFFFF"/>
        <w:spacing w:after="0" w:line="240" w:lineRule="auto"/>
        <w:ind w:left="384"/>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Индивидуальная капа изготавливается по слепкам зубов, благодаря чему точно повторяет форму и размер зубов. Это гарантирует идеальное прилегание, современную защиту и отсутствие проблем с дыханием и речью</w:t>
      </w:r>
    </w:p>
    <w:p w:rsidR="00B62739" w:rsidRPr="00F911DE" w:rsidRDefault="00B62739" w:rsidP="00F911DE">
      <w:pPr>
        <w:shd w:val="clear" w:color="auto" w:fill="FFFFFF"/>
        <w:spacing w:after="0" w:line="240" w:lineRule="auto"/>
        <w:jc w:val="both"/>
        <w:rPr>
          <w:rFonts w:ascii="Times New Roman" w:eastAsia="Times New Roman" w:hAnsi="Times New Roman" w:cs="Times New Roman"/>
          <w:sz w:val="28"/>
          <w:szCs w:val="28"/>
          <w:lang w:eastAsia="ru-RU"/>
        </w:rPr>
      </w:pPr>
    </w:p>
    <w:p w:rsidR="00F911DE" w:rsidRPr="00F911DE" w:rsidRDefault="00F911DE" w:rsidP="00F911DE">
      <w:pPr>
        <w:shd w:val="clear" w:color="auto" w:fill="FFFFFF"/>
        <w:spacing w:after="0" w:line="240" w:lineRule="auto"/>
        <w:jc w:val="both"/>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Правильно одетая капа для бокса не создает никакого дискомфорта и тем более – болевых ощущений. В частности, для этого применяют капы из термопластика, которые нужно «варить» и «прикусывать», пока они гибкие, когда такая капа застывает, она принимает форму челюсти конкретного спортсмена. Что же касается вопроса о том, для чего нужна боксерская капа, то вот список задач, которые решает данный вид спортивного снаряжения:</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капа защищает зубы спортсмена от трещин и выпадения;</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даже если зуб откололся, он не может повредить ротовую полость;</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капа защищает губы от рассечений при акцентированных ударах;</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также она исключает возможность прикусывания губ и щек;</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капа защищает от выбивания и перелома челюсти;</w:t>
      </w:r>
    </w:p>
    <w:p w:rsidR="00F911DE" w:rsidRPr="00F911DE" w:rsidRDefault="00F911DE" w:rsidP="00F911DE">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lastRenderedPageBreak/>
        <w:t>при грамотном использовании капа дает защиту (далеко не абсолютную и все же) от нокаута.</w:t>
      </w:r>
    </w:p>
    <w:p w:rsidR="00F911DE" w:rsidRDefault="00F911DE" w:rsidP="00F911DE">
      <w:pPr>
        <w:shd w:val="clear" w:color="auto" w:fill="FFFFFF"/>
        <w:spacing w:after="0" w:line="240" w:lineRule="auto"/>
        <w:jc w:val="both"/>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К сожалению, начинающие спортсмены зачастую используют капу лишь после потери пары зубов. Однако важно не только купить хорошее спортивное снаряжение и грамотно его подготовить («сварить»), нужно знать, как правильно одевать капу и какова специфика ее использования.</w:t>
      </w:r>
    </w:p>
    <w:p w:rsidR="007478ED" w:rsidRPr="00F911DE" w:rsidRDefault="007478ED" w:rsidP="00F911DE">
      <w:pPr>
        <w:shd w:val="clear" w:color="auto" w:fill="FFFFFF"/>
        <w:spacing w:after="0" w:line="240" w:lineRule="auto"/>
        <w:jc w:val="both"/>
        <w:rPr>
          <w:rFonts w:ascii="Times New Roman" w:eastAsia="Times New Roman" w:hAnsi="Times New Roman" w:cs="Times New Roman"/>
          <w:sz w:val="28"/>
          <w:szCs w:val="28"/>
          <w:lang w:eastAsia="ru-RU"/>
        </w:rPr>
      </w:pPr>
    </w:p>
    <w:p w:rsidR="00F911DE" w:rsidRPr="007478ED" w:rsidRDefault="00F911DE" w:rsidP="00F911DE">
      <w:pPr>
        <w:shd w:val="clear" w:color="auto" w:fill="FFFFFF"/>
        <w:spacing w:after="0" w:line="240" w:lineRule="auto"/>
        <w:outlineLvl w:val="1"/>
        <w:rPr>
          <w:rFonts w:ascii="Times New Roman" w:eastAsia="Times New Roman" w:hAnsi="Times New Roman" w:cs="Times New Roman"/>
          <w:caps/>
          <w:sz w:val="28"/>
          <w:szCs w:val="28"/>
          <w:u w:val="single"/>
          <w:lang w:eastAsia="ru-RU"/>
        </w:rPr>
      </w:pPr>
      <w:r w:rsidRPr="007478ED">
        <w:rPr>
          <w:rFonts w:ascii="Times New Roman" w:eastAsia="Times New Roman" w:hAnsi="Times New Roman" w:cs="Times New Roman"/>
          <w:caps/>
          <w:sz w:val="28"/>
          <w:szCs w:val="28"/>
          <w:u w:val="single"/>
          <w:lang w:eastAsia="ru-RU"/>
        </w:rPr>
        <w:t>КАК ОДЕВАЕТСЯ БОКСЕРСКАЯ КАПА?</w:t>
      </w:r>
    </w:p>
    <w:p w:rsidR="00F911DE" w:rsidRPr="00F911DE" w:rsidRDefault="00F911DE" w:rsidP="00F911DE">
      <w:pPr>
        <w:shd w:val="clear" w:color="auto" w:fill="FFFFFF"/>
        <w:spacing w:after="0" w:line="240" w:lineRule="auto"/>
        <w:jc w:val="both"/>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Обратите внимание, что носить капу для бокса из термопластика можно лишь после того, как вы провели все надлежащие процедуры – «прокипятили» капу и «подогнали» ее под свою челюсть, в противном случае от нее не будет толку. Капы стандартного типа, имеющие фабричную форму и не требующие подготовки, можно одевать сразу. При одевании капы не забывайте о следующих нюансах:</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Некоторые виды термопластичных кап снабжаются «язычками», чтобы их было удобно погружать в кипяток и извлекать обратно. После «варки» и непосредственно перед использованием боксерской капы такого плана обязательно обрежьте «язычок» ножницами, он будет вам мешать и может стать причиной травмы.</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 xml:space="preserve">Одевая боксерскую капу, убедитесь, что можете сомкнуть челюсть до неподвижного и абсолютно комфортного положения. Капа не должна менять ваш прикус, если это происходит – использовать данную капу нельзя, это не просто неудобно, но крайне </w:t>
      </w:r>
      <w:proofErr w:type="spellStart"/>
      <w:r w:rsidRPr="00F911DE">
        <w:rPr>
          <w:rFonts w:ascii="Times New Roman" w:eastAsia="Times New Roman" w:hAnsi="Times New Roman" w:cs="Times New Roman"/>
          <w:sz w:val="28"/>
          <w:szCs w:val="28"/>
          <w:lang w:eastAsia="ru-RU"/>
        </w:rPr>
        <w:t>травмоопасно</w:t>
      </w:r>
      <w:proofErr w:type="spellEnd"/>
      <w:r w:rsidRPr="00F911DE">
        <w:rPr>
          <w:rFonts w:ascii="Times New Roman" w:eastAsia="Times New Roman" w:hAnsi="Times New Roman" w:cs="Times New Roman"/>
          <w:sz w:val="28"/>
          <w:szCs w:val="28"/>
          <w:lang w:eastAsia="ru-RU"/>
        </w:rPr>
        <w:t>.</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Капа должны плотно «облегать» зубы и десны верхней челюсти. Она не должна свободно болтаться во рту при сомкнутых зубах. С другой стороны, капа не должна сильно давить на зубы и десны, если вы испытываете дискомфорт любого генеза – откажитесь от этой капы.</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Обратите внимание, что капы могут иметь разную длину, некоторые спортсмены целенаправленно надевают боксерские капы, которые покрывают только передние зубы. Всегда ориентируйтесь на объективные ощущения, если удобно – значит капа Вам подходит.</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 xml:space="preserve">Одевать боксерскую капу при </w:t>
      </w:r>
      <w:proofErr w:type="spellStart"/>
      <w:r w:rsidRPr="00F911DE">
        <w:rPr>
          <w:rFonts w:ascii="Times New Roman" w:eastAsia="Times New Roman" w:hAnsi="Times New Roman" w:cs="Times New Roman"/>
          <w:sz w:val="28"/>
          <w:szCs w:val="28"/>
          <w:lang w:eastAsia="ru-RU"/>
        </w:rPr>
        <w:t>брекетах</w:t>
      </w:r>
      <w:proofErr w:type="spellEnd"/>
      <w:r w:rsidRPr="00F911DE">
        <w:rPr>
          <w:rFonts w:ascii="Times New Roman" w:eastAsia="Times New Roman" w:hAnsi="Times New Roman" w:cs="Times New Roman"/>
          <w:sz w:val="28"/>
          <w:szCs w:val="28"/>
          <w:lang w:eastAsia="ru-RU"/>
        </w:rPr>
        <w:t xml:space="preserve"> и зубных протезах допустимо, но не рекомендуется. В частности, при подготовке капы из термопластика она может повредить </w:t>
      </w:r>
      <w:proofErr w:type="spellStart"/>
      <w:r w:rsidRPr="00F911DE">
        <w:rPr>
          <w:rFonts w:ascii="Times New Roman" w:eastAsia="Times New Roman" w:hAnsi="Times New Roman" w:cs="Times New Roman"/>
          <w:sz w:val="28"/>
          <w:szCs w:val="28"/>
          <w:lang w:eastAsia="ru-RU"/>
        </w:rPr>
        <w:t>брекеты</w:t>
      </w:r>
      <w:proofErr w:type="spellEnd"/>
      <w:r w:rsidRPr="00F911DE">
        <w:rPr>
          <w:rFonts w:ascii="Times New Roman" w:eastAsia="Times New Roman" w:hAnsi="Times New Roman" w:cs="Times New Roman"/>
          <w:sz w:val="28"/>
          <w:szCs w:val="28"/>
          <w:lang w:eastAsia="ru-RU"/>
        </w:rPr>
        <w:t xml:space="preserve"> или протезы. Поэтому необходимо действовать крайне осторожно, а лучше – использовать капы стандартного типа после предварительной консультации со стоматологом.</w:t>
      </w:r>
    </w:p>
    <w:p w:rsidR="00F911DE" w:rsidRPr="00F911DE" w:rsidRDefault="00F911DE" w:rsidP="00F911DE">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 xml:space="preserve">При подготовке капы из термопластика обратите внимание, что это не </w:t>
      </w:r>
      <w:proofErr w:type="spellStart"/>
      <w:r w:rsidRPr="00F911DE">
        <w:rPr>
          <w:rFonts w:ascii="Times New Roman" w:eastAsia="Times New Roman" w:hAnsi="Times New Roman" w:cs="Times New Roman"/>
          <w:sz w:val="28"/>
          <w:szCs w:val="28"/>
          <w:lang w:eastAsia="ru-RU"/>
        </w:rPr>
        <w:t>единоразовая</w:t>
      </w:r>
      <w:proofErr w:type="spellEnd"/>
      <w:r w:rsidRPr="00F911DE">
        <w:rPr>
          <w:rFonts w:ascii="Times New Roman" w:eastAsia="Times New Roman" w:hAnsi="Times New Roman" w:cs="Times New Roman"/>
          <w:sz w:val="28"/>
          <w:szCs w:val="28"/>
          <w:lang w:eastAsia="ru-RU"/>
        </w:rPr>
        <w:t xml:space="preserve"> процедура: капу можно снова «заварить» и попробовать «подогнать» еще раз, если в первый раз что-то не получилось. Но делать это более двух-трех раз не стоит, так как пластик будет быстро терять эластичность и начнет хуже затвердевать.</w:t>
      </w:r>
    </w:p>
    <w:p w:rsidR="00F911DE" w:rsidRDefault="00F911DE" w:rsidP="00F911DE">
      <w:pPr>
        <w:shd w:val="clear" w:color="auto" w:fill="FFFFFF"/>
        <w:spacing w:after="0" w:line="240" w:lineRule="auto"/>
        <w:jc w:val="both"/>
        <w:rPr>
          <w:rFonts w:ascii="Times New Roman" w:eastAsia="Times New Roman" w:hAnsi="Times New Roman" w:cs="Times New Roman"/>
          <w:sz w:val="28"/>
          <w:szCs w:val="28"/>
          <w:lang w:eastAsia="ru-RU"/>
        </w:rPr>
      </w:pPr>
      <w:r w:rsidRPr="00F911DE">
        <w:rPr>
          <w:rFonts w:ascii="Times New Roman" w:eastAsia="Times New Roman" w:hAnsi="Times New Roman" w:cs="Times New Roman"/>
          <w:sz w:val="28"/>
          <w:szCs w:val="28"/>
          <w:lang w:eastAsia="ru-RU"/>
        </w:rPr>
        <w:t>Еще один немаловажный момент заключается в том, насколько качественное изделие Вы приобрели. Зачастую дешевые капы неизвестных брендов неудобны и недолговечны, они могут быть изготовлены из пахучих материалов с неприятным привкусом, который может сразу и не проявиться.</w:t>
      </w:r>
    </w:p>
    <w:p w:rsidR="00F911DE" w:rsidRDefault="00F911DE" w:rsidP="00F911DE">
      <w:pPr>
        <w:shd w:val="clear" w:color="auto" w:fill="FFFFFF"/>
        <w:spacing w:after="0" w:line="240" w:lineRule="auto"/>
        <w:jc w:val="both"/>
        <w:rPr>
          <w:rFonts w:ascii="Times New Roman" w:eastAsia="Times New Roman" w:hAnsi="Times New Roman" w:cs="Times New Roman"/>
          <w:sz w:val="28"/>
          <w:szCs w:val="28"/>
          <w:lang w:eastAsia="ru-RU"/>
        </w:rPr>
      </w:pPr>
    </w:p>
    <w:p w:rsidR="00836411" w:rsidRDefault="00836411" w:rsidP="00F911DE">
      <w:pPr>
        <w:shd w:val="clear" w:color="auto" w:fill="FFFFFF"/>
        <w:spacing w:after="0" w:line="240" w:lineRule="auto"/>
        <w:jc w:val="center"/>
        <w:rPr>
          <w:rFonts w:ascii="Times New Roman" w:eastAsia="Times New Roman" w:hAnsi="Times New Roman" w:cs="Times New Roman"/>
          <w:b/>
          <w:sz w:val="28"/>
          <w:szCs w:val="28"/>
          <w:lang w:eastAsia="ru-RU"/>
        </w:rPr>
      </w:pPr>
    </w:p>
    <w:p w:rsidR="00E42742" w:rsidRDefault="00E42742" w:rsidP="00F911DE">
      <w:pPr>
        <w:shd w:val="clear" w:color="auto" w:fill="FFFFFF"/>
        <w:spacing w:after="0" w:line="240" w:lineRule="auto"/>
        <w:jc w:val="center"/>
        <w:rPr>
          <w:rFonts w:ascii="Times New Roman" w:eastAsia="Times New Roman" w:hAnsi="Times New Roman" w:cs="Times New Roman"/>
          <w:b/>
          <w:sz w:val="28"/>
          <w:szCs w:val="28"/>
          <w:lang w:eastAsia="ru-RU"/>
        </w:rPr>
      </w:pPr>
    </w:p>
    <w:p w:rsidR="00F911DE" w:rsidRPr="00F911DE" w:rsidRDefault="00F911DE" w:rsidP="00F911DE">
      <w:pPr>
        <w:shd w:val="clear" w:color="auto" w:fill="FFFFFF"/>
        <w:spacing w:after="0" w:line="240" w:lineRule="auto"/>
        <w:jc w:val="center"/>
        <w:rPr>
          <w:rFonts w:ascii="Times New Roman" w:eastAsia="Times New Roman" w:hAnsi="Times New Roman" w:cs="Times New Roman"/>
          <w:b/>
          <w:sz w:val="28"/>
          <w:szCs w:val="28"/>
          <w:lang w:eastAsia="ru-RU"/>
        </w:rPr>
      </w:pPr>
      <w:r w:rsidRPr="00F911DE">
        <w:rPr>
          <w:rFonts w:ascii="Times New Roman" w:eastAsia="Times New Roman" w:hAnsi="Times New Roman" w:cs="Times New Roman"/>
          <w:b/>
          <w:sz w:val="28"/>
          <w:szCs w:val="28"/>
          <w:lang w:eastAsia="ru-RU"/>
        </w:rPr>
        <w:lastRenderedPageBreak/>
        <w:t xml:space="preserve">ДЛЯ ЧЕГО НУЖЕН </w:t>
      </w:r>
      <w:r>
        <w:rPr>
          <w:rFonts w:ascii="Times New Roman" w:eastAsia="Times New Roman" w:hAnsi="Times New Roman" w:cs="Times New Roman"/>
          <w:b/>
          <w:sz w:val="28"/>
          <w:szCs w:val="28"/>
          <w:lang w:eastAsia="ru-RU"/>
        </w:rPr>
        <w:t xml:space="preserve">БОКСЕРСКИЙ </w:t>
      </w:r>
      <w:r w:rsidRPr="00F911DE">
        <w:rPr>
          <w:rFonts w:ascii="Times New Roman" w:eastAsia="Times New Roman" w:hAnsi="Times New Roman" w:cs="Times New Roman"/>
          <w:b/>
          <w:sz w:val="28"/>
          <w:szCs w:val="28"/>
          <w:lang w:eastAsia="ru-RU"/>
        </w:rPr>
        <w:t>ШЛЕМ?</w:t>
      </w:r>
    </w:p>
    <w:p w:rsidR="00F911DE" w:rsidRPr="00F911DE" w:rsidRDefault="00F911DE" w:rsidP="00F911DE">
      <w:pPr>
        <w:spacing w:after="0" w:line="240" w:lineRule="auto"/>
        <w:rPr>
          <w:rFonts w:ascii="Times New Roman" w:hAnsi="Times New Roman" w:cs="Times New Roman"/>
          <w:sz w:val="28"/>
          <w:szCs w:val="28"/>
        </w:rPr>
      </w:pPr>
    </w:p>
    <w:p w:rsidR="00F911DE" w:rsidRDefault="003E3B37" w:rsidP="00F911DE">
      <w:pPr>
        <w:spacing w:after="0" w:line="240" w:lineRule="auto"/>
        <w:rPr>
          <w:rFonts w:ascii="Times New Roman" w:hAnsi="Times New Roman" w:cs="Times New Roman"/>
          <w:sz w:val="28"/>
          <w:szCs w:val="28"/>
          <w:shd w:val="clear" w:color="auto" w:fill="FFFFFF"/>
        </w:rPr>
      </w:pPr>
      <w:r>
        <w:rPr>
          <w:noProof/>
          <w:lang w:eastAsia="ru-RU"/>
        </w:rPr>
        <w:drawing>
          <wp:anchor distT="0" distB="0" distL="114300" distR="114300" simplePos="0" relativeHeight="251672576" behindDoc="0" locked="0" layoutInCell="1" allowOverlap="1">
            <wp:simplePos x="0" y="0"/>
            <wp:positionH relativeFrom="column">
              <wp:posOffset>-1905</wp:posOffset>
            </wp:positionH>
            <wp:positionV relativeFrom="paragraph">
              <wp:posOffset>3810</wp:posOffset>
            </wp:positionV>
            <wp:extent cx="1552575" cy="1552575"/>
            <wp:effectExtent l="0" t="0" r="9525" b="9525"/>
            <wp:wrapSquare wrapText="bothSides"/>
            <wp:docPr id="15" name="Рисунок 15" descr="https://cache3.youla.io/files/images/780_780/5b/a0/5ba08fdbbedcc548cb3f1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che3.youla.io/files/images/780_780/5b/a0/5ba08fdbbedcc548cb3f1e6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anchor>
        </w:drawing>
      </w:r>
      <w:r w:rsidR="00F911DE" w:rsidRPr="00F911DE">
        <w:rPr>
          <w:rFonts w:ascii="Times New Roman" w:hAnsi="Times New Roman" w:cs="Times New Roman"/>
          <w:sz w:val="28"/>
          <w:szCs w:val="28"/>
          <w:shd w:val="clear" w:color="auto" w:fill="FFFFFF"/>
        </w:rPr>
        <w:t xml:space="preserve">Этот элемент экипировки с 1986 года должен обязательно применяться в официальных соревнованиях любительского уровня. Среди олимпийских дисциплин бокс является самым </w:t>
      </w:r>
      <w:proofErr w:type="spellStart"/>
      <w:r w:rsidR="00F911DE" w:rsidRPr="00F911DE">
        <w:rPr>
          <w:rFonts w:ascii="Times New Roman" w:hAnsi="Times New Roman" w:cs="Times New Roman"/>
          <w:sz w:val="28"/>
          <w:szCs w:val="28"/>
          <w:shd w:val="clear" w:color="auto" w:fill="FFFFFF"/>
        </w:rPr>
        <w:t>травмоопасным</w:t>
      </w:r>
      <w:proofErr w:type="spellEnd"/>
      <w:r w:rsidR="00F911DE" w:rsidRPr="00F911DE">
        <w:rPr>
          <w:rFonts w:ascii="Times New Roman" w:hAnsi="Times New Roman" w:cs="Times New Roman"/>
          <w:sz w:val="28"/>
          <w:szCs w:val="28"/>
          <w:shd w:val="clear" w:color="auto" w:fill="FFFFFF"/>
        </w:rPr>
        <w:t xml:space="preserve"> видом спорта. </w:t>
      </w:r>
    </w:p>
    <w:p w:rsidR="00F911DE" w:rsidRDefault="00F911DE" w:rsidP="00F911DE">
      <w:pPr>
        <w:spacing w:after="0" w:line="240" w:lineRule="auto"/>
        <w:rPr>
          <w:rFonts w:ascii="Times New Roman" w:hAnsi="Times New Roman" w:cs="Times New Roman"/>
          <w:sz w:val="28"/>
          <w:szCs w:val="28"/>
          <w:shd w:val="clear" w:color="auto" w:fill="FFFFFF"/>
        </w:rPr>
      </w:pPr>
      <w:r w:rsidRPr="00F911DE">
        <w:rPr>
          <w:rFonts w:ascii="Times New Roman" w:hAnsi="Times New Roman" w:cs="Times New Roman"/>
          <w:sz w:val="28"/>
          <w:szCs w:val="28"/>
          <w:shd w:val="clear" w:color="auto" w:fill="FFFFFF"/>
        </w:rPr>
        <w:t xml:space="preserve">Применение шлема дает возможность существенно снизить силу прямого попадания в голову, избежать рассечений, болезненных ушибов и ссадин мягких тканей. Не секрет, что у боксеров довольно часто отмечаются сотрясения мозга или состояния, близкие к этому. Защита висков снижает риск таких последствий. Есть и противники применения шлемов во время соревнований. Основная их мотивация – такая защита не спасает от боковых ударов с большим угловым ускорением. Кроме того, применение их существенно снижает обзор, затормаживает движение, спортсмен теряет ощущение удара. Но в любом случае голова останется целее. Хорошо подобранный боксерский шлем защитит барабанные перепонки, хрящи ушных раковин, затылок при возможном падении на ринг во время нокаута или нокдауна. Для детей такой элемент экипировки просто обязателен. </w:t>
      </w:r>
    </w:p>
    <w:p w:rsidR="00B62739" w:rsidRPr="003A0573" w:rsidRDefault="003A0573" w:rsidP="00B62739">
      <w:pPr>
        <w:shd w:val="clear" w:color="auto" w:fill="FFFFFF"/>
        <w:spacing w:before="120" w:after="12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b/>
          <w:bCs/>
          <w:sz w:val="28"/>
          <w:szCs w:val="28"/>
          <w:lang w:eastAsia="ru-RU"/>
        </w:rPr>
        <w:t>БОКСЕРСКИЙ ШЛЕМ</w:t>
      </w:r>
      <w:r w:rsidR="00B62739" w:rsidRPr="003A0573">
        <w:rPr>
          <w:rFonts w:ascii="Times New Roman" w:eastAsia="Times New Roman" w:hAnsi="Times New Roman" w:cs="Times New Roman"/>
          <w:sz w:val="28"/>
          <w:szCs w:val="28"/>
          <w:lang w:eastAsia="ru-RU"/>
        </w:rPr>
        <w:t> (</w:t>
      </w:r>
      <w:hyperlink r:id="rId25" w:tooltip="Английский язык" w:history="1">
        <w:r w:rsidR="00B62739" w:rsidRPr="003A0573">
          <w:rPr>
            <w:rFonts w:ascii="Times New Roman" w:eastAsia="Times New Roman" w:hAnsi="Times New Roman" w:cs="Times New Roman"/>
            <w:sz w:val="28"/>
            <w:szCs w:val="28"/>
            <w:lang w:eastAsia="ru-RU"/>
          </w:rPr>
          <w:t>англ.</w:t>
        </w:r>
      </w:hyperlink>
      <w:r w:rsidR="00B62739" w:rsidRPr="003A0573">
        <w:rPr>
          <w:rFonts w:ascii="Times New Roman" w:eastAsia="Times New Roman" w:hAnsi="Times New Roman" w:cs="Times New Roman"/>
          <w:sz w:val="28"/>
          <w:szCs w:val="28"/>
          <w:lang w:eastAsia="ru-RU"/>
        </w:rPr>
        <w:t> </w:t>
      </w:r>
      <w:proofErr w:type="spellStart"/>
      <w:r w:rsidR="00B62739" w:rsidRPr="003A0573">
        <w:rPr>
          <w:rFonts w:ascii="Times New Roman" w:eastAsia="Times New Roman" w:hAnsi="Times New Roman" w:cs="Times New Roman"/>
          <w:sz w:val="28"/>
          <w:szCs w:val="28"/>
          <w:lang w:eastAsia="ru-RU"/>
        </w:rPr>
        <w:t>Boxing</w:t>
      </w:r>
      <w:proofErr w:type="spellEnd"/>
      <w:r w:rsidR="00B62739" w:rsidRPr="003A0573">
        <w:rPr>
          <w:rFonts w:ascii="Times New Roman" w:eastAsia="Times New Roman" w:hAnsi="Times New Roman" w:cs="Times New Roman"/>
          <w:sz w:val="28"/>
          <w:szCs w:val="28"/>
          <w:lang w:eastAsia="ru-RU"/>
        </w:rPr>
        <w:t xml:space="preserve"> </w:t>
      </w:r>
      <w:proofErr w:type="spellStart"/>
      <w:r w:rsidR="00B62739" w:rsidRPr="003A0573">
        <w:rPr>
          <w:rFonts w:ascii="Times New Roman" w:eastAsia="Times New Roman" w:hAnsi="Times New Roman" w:cs="Times New Roman"/>
          <w:sz w:val="28"/>
          <w:szCs w:val="28"/>
          <w:lang w:eastAsia="ru-RU"/>
        </w:rPr>
        <w:t>helmet</w:t>
      </w:r>
      <w:proofErr w:type="spellEnd"/>
      <w:r w:rsidR="00B62739" w:rsidRPr="003A0573">
        <w:rPr>
          <w:rFonts w:ascii="Times New Roman" w:eastAsia="Times New Roman" w:hAnsi="Times New Roman" w:cs="Times New Roman"/>
          <w:sz w:val="28"/>
          <w:szCs w:val="28"/>
          <w:lang w:eastAsia="ru-RU"/>
        </w:rPr>
        <w:t>) — защитное приспособление для головы спортсмена-</w:t>
      </w:r>
      <w:hyperlink r:id="rId26" w:tooltip="Бокс" w:history="1">
        <w:r w:rsidR="00B62739" w:rsidRPr="003A0573">
          <w:rPr>
            <w:rFonts w:ascii="Times New Roman" w:eastAsia="Times New Roman" w:hAnsi="Times New Roman" w:cs="Times New Roman"/>
            <w:sz w:val="28"/>
            <w:szCs w:val="28"/>
            <w:lang w:eastAsia="ru-RU"/>
          </w:rPr>
          <w:t>боксёра</w:t>
        </w:r>
      </w:hyperlink>
      <w:r w:rsidR="00B62739" w:rsidRPr="003A0573">
        <w:rPr>
          <w:rFonts w:ascii="Times New Roman" w:eastAsia="Times New Roman" w:hAnsi="Times New Roman" w:cs="Times New Roman"/>
          <w:sz w:val="28"/>
          <w:szCs w:val="28"/>
          <w:lang w:eastAsia="ru-RU"/>
        </w:rPr>
        <w:t>, используемое как во время тренировок по этому виду спорта, так и на соревнованиях среди детей, юношей и юниоров. Боксёрский шлем смягчает удары, получаемые спортсменом во время поединка на ринге, а также защищает его от повреждений и травм, включая порезы и рассечения. В экспериментах, шлем существенно ослаблял эффект удара (</w:t>
      </w:r>
      <w:hyperlink r:id="rId27" w:tooltip="Линейное ускорение" w:history="1">
        <w:r w:rsidR="00B62739" w:rsidRPr="003A0573">
          <w:rPr>
            <w:rFonts w:ascii="Times New Roman" w:eastAsia="Times New Roman" w:hAnsi="Times New Roman" w:cs="Times New Roman"/>
            <w:sz w:val="28"/>
            <w:szCs w:val="28"/>
            <w:lang w:eastAsia="ru-RU"/>
          </w:rPr>
          <w:t>линейное</w:t>
        </w:r>
      </w:hyperlink>
      <w:r w:rsidR="00B62739" w:rsidRPr="003A0573">
        <w:rPr>
          <w:rFonts w:ascii="Times New Roman" w:eastAsia="Times New Roman" w:hAnsi="Times New Roman" w:cs="Times New Roman"/>
          <w:sz w:val="28"/>
          <w:szCs w:val="28"/>
          <w:lang w:eastAsia="ru-RU"/>
        </w:rPr>
        <w:t> и </w:t>
      </w:r>
      <w:hyperlink r:id="rId28" w:tooltip="Угловое ускорение" w:history="1">
        <w:r w:rsidR="00B62739" w:rsidRPr="003A0573">
          <w:rPr>
            <w:rFonts w:ascii="Times New Roman" w:eastAsia="Times New Roman" w:hAnsi="Times New Roman" w:cs="Times New Roman"/>
            <w:sz w:val="28"/>
            <w:szCs w:val="28"/>
            <w:lang w:eastAsia="ru-RU"/>
          </w:rPr>
          <w:t>угловое</w:t>
        </w:r>
      </w:hyperlink>
      <w:r w:rsidR="00B62739" w:rsidRPr="003A0573">
        <w:rPr>
          <w:rFonts w:ascii="Times New Roman" w:eastAsia="Times New Roman" w:hAnsi="Times New Roman" w:cs="Times New Roman"/>
          <w:sz w:val="28"/>
          <w:szCs w:val="28"/>
          <w:lang w:eastAsia="ru-RU"/>
        </w:rPr>
        <w:t> ускорение), иногда наполовину</w:t>
      </w:r>
    </w:p>
    <w:p w:rsidR="00B62739" w:rsidRPr="00180D67" w:rsidRDefault="00B62739" w:rsidP="00180D67">
      <w:pPr>
        <w:shd w:val="clear" w:color="auto" w:fill="F8F9FA"/>
        <w:spacing w:after="0" w:line="240" w:lineRule="auto"/>
        <w:rPr>
          <w:rFonts w:ascii="Arial" w:eastAsia="Times New Roman" w:hAnsi="Arial" w:cs="Arial"/>
          <w:color w:val="222222"/>
          <w:sz w:val="20"/>
          <w:szCs w:val="20"/>
          <w:lang w:eastAsia="ru-RU"/>
        </w:rPr>
      </w:pPr>
      <w:r w:rsidRPr="00180D67">
        <w:rPr>
          <w:rFonts w:ascii="Arial" w:eastAsia="Times New Roman" w:hAnsi="Arial" w:cs="Arial"/>
          <w:color w:val="222222"/>
          <w:sz w:val="20"/>
          <w:szCs w:val="20"/>
        </w:rPr>
        <w:object w:dxaOrig="225" w:dyaOrig="225">
          <v:shape id="_x0000_i1035" type="#_x0000_t75" style="width:20.25pt;height:18pt" o:ole="">
            <v:imagedata r:id="rId20" o:title=""/>
          </v:shape>
          <w:control r:id="rId29" w:name="DefaultOcxName" w:shapeid="_x0000_i1035"/>
        </w:object>
      </w:r>
      <w:r w:rsidR="003A0573" w:rsidRPr="00180D67">
        <w:rPr>
          <w:rFonts w:ascii="Times New Roman" w:eastAsia="Times New Roman" w:hAnsi="Times New Roman" w:cs="Times New Roman"/>
          <w:color w:val="000000"/>
          <w:sz w:val="28"/>
          <w:szCs w:val="28"/>
          <w:u w:val="single"/>
          <w:lang w:eastAsia="ru-RU"/>
        </w:rPr>
        <w:t xml:space="preserve">ИСТОРИЯ </w:t>
      </w:r>
    </w:p>
    <w:p w:rsidR="00B62739" w:rsidRPr="003A0573" w:rsidRDefault="00B62739" w:rsidP="00E42742">
      <w:pPr>
        <w:shd w:val="clear" w:color="auto" w:fill="FFFFFF"/>
        <w:spacing w:before="120" w:after="120" w:line="240" w:lineRule="auto"/>
        <w:rPr>
          <w:rFonts w:ascii="Times New Roman" w:eastAsia="Times New Roman" w:hAnsi="Times New Roman" w:cs="Times New Roman"/>
          <w:sz w:val="28"/>
          <w:szCs w:val="28"/>
          <w:lang w:eastAsia="ru-RU"/>
        </w:rPr>
      </w:pPr>
      <w:r w:rsidRPr="003A0573">
        <w:rPr>
          <w:rFonts w:ascii="Times New Roman" w:eastAsia="Times New Roman" w:hAnsi="Times New Roman" w:cs="Times New Roman"/>
          <w:sz w:val="28"/>
          <w:szCs w:val="28"/>
          <w:lang w:eastAsia="ru-RU"/>
        </w:rPr>
        <w:t xml:space="preserve">Первые боксёрские шлемы появились, по сути, много столетий назад, когда и зародился кулачный бокс, как предшественник современного бокса. Однако в любительском боксе обязательным использование шлемов </w:t>
      </w:r>
      <w:proofErr w:type="gramStart"/>
      <w:r w:rsidRPr="003A0573">
        <w:rPr>
          <w:rFonts w:ascii="Times New Roman" w:eastAsia="Times New Roman" w:hAnsi="Times New Roman" w:cs="Times New Roman"/>
          <w:sz w:val="28"/>
          <w:szCs w:val="28"/>
          <w:lang w:eastAsia="ru-RU"/>
        </w:rPr>
        <w:t>стало лишь</w:t>
      </w:r>
      <w:proofErr w:type="gramEnd"/>
      <w:r w:rsidRPr="003A0573">
        <w:rPr>
          <w:rFonts w:ascii="Times New Roman" w:eastAsia="Times New Roman" w:hAnsi="Times New Roman" w:cs="Times New Roman"/>
          <w:sz w:val="28"/>
          <w:szCs w:val="28"/>
          <w:lang w:eastAsia="ru-RU"/>
        </w:rPr>
        <w:t xml:space="preserve"> начиная с 1986 года. Большая часть мировых федераций бокса в 1986 году пришли к выводу о необходимости использования боксёрского шлема в целях сохранения здоровья спортсмена. Причиной того, что в любительском боксе защитный шлем не прижился ранее, было, в основном, утверждение многих профессионалов о том, что бокс станет от этого менее зрелищным. Кроме того, находились боксёры, утверждавшие, что шлем затрудняет дыхание и вообще мешает передвигаться по рингу. Однако начиная со второй половины восьмидесятых годов двадцатого века, боксёрский шлем прочно занял своё место в экипировке боксёра наряду с перчатками и другими аксессуарами.</w:t>
      </w:r>
    </w:p>
    <w:p w:rsidR="00B62739" w:rsidRPr="00180D67" w:rsidRDefault="003A0573" w:rsidP="00E42742">
      <w:pPr>
        <w:shd w:val="clear" w:color="auto" w:fill="FFFFFF"/>
        <w:spacing w:before="240" w:after="60" w:line="240" w:lineRule="auto"/>
        <w:outlineLvl w:val="1"/>
        <w:rPr>
          <w:rFonts w:ascii="Times New Roman" w:eastAsia="Times New Roman" w:hAnsi="Times New Roman" w:cs="Times New Roman"/>
          <w:color w:val="000000"/>
          <w:sz w:val="28"/>
          <w:szCs w:val="28"/>
          <w:u w:val="single"/>
          <w:lang w:eastAsia="ru-RU"/>
        </w:rPr>
      </w:pPr>
      <w:r w:rsidRPr="00180D67">
        <w:rPr>
          <w:rFonts w:ascii="Times New Roman" w:eastAsia="Times New Roman" w:hAnsi="Times New Roman" w:cs="Times New Roman"/>
          <w:color w:val="000000"/>
          <w:sz w:val="28"/>
          <w:szCs w:val="28"/>
          <w:u w:val="single"/>
          <w:lang w:eastAsia="ru-RU"/>
        </w:rPr>
        <w:t>РАЗНОВИДНОСТИ БОКСЕРСКИХ ШЛЕМОВ</w:t>
      </w:r>
    </w:p>
    <w:p w:rsidR="00B62739" w:rsidRPr="00180D67" w:rsidRDefault="00B62739" w:rsidP="00E42742">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Боксёрские шлемы отличаются друг от друга по приоритетным местам защиты частей лица и головы спортсмена. Производится пять видов боксёрских шлемов, обеспечивающих различные степени защиты:</w:t>
      </w:r>
    </w:p>
    <w:p w:rsidR="00B62739" w:rsidRPr="00180D67" w:rsidRDefault="00B62739" w:rsidP="003A0573">
      <w:pPr>
        <w:numPr>
          <w:ilvl w:val="0"/>
          <w:numId w:val="4"/>
        </w:numPr>
        <w:shd w:val="clear" w:color="auto" w:fill="FFFFFF"/>
        <w:spacing w:after="0" w:line="240" w:lineRule="auto"/>
        <w:ind w:left="768"/>
        <w:rPr>
          <w:rFonts w:ascii="Times New Roman" w:eastAsia="Times New Roman" w:hAnsi="Times New Roman" w:cs="Times New Roman"/>
          <w:sz w:val="28"/>
          <w:szCs w:val="28"/>
          <w:lang w:eastAsia="ru-RU"/>
        </w:rPr>
      </w:pPr>
      <w:r w:rsidRPr="00180D67">
        <w:rPr>
          <w:rFonts w:ascii="Times New Roman" w:eastAsia="Times New Roman" w:hAnsi="Times New Roman" w:cs="Times New Roman"/>
          <w:b/>
          <w:bCs/>
          <w:sz w:val="28"/>
          <w:szCs w:val="28"/>
          <w:lang w:eastAsia="ru-RU"/>
        </w:rPr>
        <w:t>Открытый боксёрский шлем</w:t>
      </w:r>
      <w:r w:rsidRPr="00180D67">
        <w:rPr>
          <w:rFonts w:ascii="Times New Roman" w:eastAsia="Times New Roman" w:hAnsi="Times New Roman" w:cs="Times New Roman"/>
          <w:sz w:val="28"/>
          <w:szCs w:val="28"/>
          <w:lang w:eastAsia="ru-RU"/>
        </w:rPr>
        <w:t> — используется для защиты лба, ушей и висков.</w:t>
      </w:r>
    </w:p>
    <w:p w:rsidR="00B62739" w:rsidRPr="00180D67" w:rsidRDefault="00B62739" w:rsidP="003A0573">
      <w:pPr>
        <w:numPr>
          <w:ilvl w:val="0"/>
          <w:numId w:val="4"/>
        </w:numPr>
        <w:shd w:val="clear" w:color="auto" w:fill="FFFFFF"/>
        <w:spacing w:after="0" w:line="240" w:lineRule="auto"/>
        <w:ind w:left="768"/>
        <w:rPr>
          <w:rFonts w:ascii="Times New Roman" w:eastAsia="Times New Roman" w:hAnsi="Times New Roman" w:cs="Times New Roman"/>
          <w:sz w:val="28"/>
          <w:szCs w:val="28"/>
          <w:lang w:eastAsia="ru-RU"/>
        </w:rPr>
      </w:pPr>
      <w:r w:rsidRPr="00180D67">
        <w:rPr>
          <w:rFonts w:ascii="Times New Roman" w:eastAsia="Times New Roman" w:hAnsi="Times New Roman" w:cs="Times New Roman"/>
          <w:b/>
          <w:bCs/>
          <w:sz w:val="28"/>
          <w:szCs w:val="28"/>
          <w:lang w:eastAsia="ru-RU"/>
        </w:rPr>
        <w:lastRenderedPageBreak/>
        <w:t>Боксёрский шлем с усиленной защитой</w:t>
      </w:r>
      <w:r w:rsidRPr="00180D67">
        <w:rPr>
          <w:rFonts w:ascii="Times New Roman" w:eastAsia="Times New Roman" w:hAnsi="Times New Roman" w:cs="Times New Roman"/>
          <w:sz w:val="28"/>
          <w:szCs w:val="28"/>
          <w:lang w:eastAsia="ru-RU"/>
        </w:rPr>
        <w:t> — в определённых местах такого шлема находятся смягчающие кольца.</w:t>
      </w:r>
    </w:p>
    <w:p w:rsidR="00B62739" w:rsidRPr="00180D67" w:rsidRDefault="00B62739" w:rsidP="003A0573">
      <w:pPr>
        <w:numPr>
          <w:ilvl w:val="0"/>
          <w:numId w:val="4"/>
        </w:numPr>
        <w:shd w:val="clear" w:color="auto" w:fill="FFFFFF"/>
        <w:spacing w:after="0" w:line="240" w:lineRule="auto"/>
        <w:ind w:left="768"/>
        <w:rPr>
          <w:rFonts w:ascii="Times New Roman" w:eastAsia="Times New Roman" w:hAnsi="Times New Roman" w:cs="Times New Roman"/>
          <w:sz w:val="28"/>
          <w:szCs w:val="28"/>
          <w:lang w:eastAsia="ru-RU"/>
        </w:rPr>
      </w:pPr>
      <w:r w:rsidRPr="00180D67">
        <w:rPr>
          <w:rFonts w:ascii="Times New Roman" w:eastAsia="Times New Roman" w:hAnsi="Times New Roman" w:cs="Times New Roman"/>
          <w:b/>
          <w:bCs/>
          <w:sz w:val="28"/>
          <w:szCs w:val="28"/>
          <w:lang w:eastAsia="ru-RU"/>
        </w:rPr>
        <w:t>Боксёрский шлем с верхом</w:t>
      </w:r>
      <w:r w:rsidRPr="00180D67">
        <w:rPr>
          <w:rFonts w:ascii="Times New Roman" w:eastAsia="Times New Roman" w:hAnsi="Times New Roman" w:cs="Times New Roman"/>
          <w:sz w:val="28"/>
          <w:szCs w:val="28"/>
          <w:lang w:eastAsia="ru-RU"/>
        </w:rPr>
        <w:t> — защищает макушку спортсмена от ударов сверху.</w:t>
      </w:r>
    </w:p>
    <w:p w:rsidR="00B62739" w:rsidRPr="00180D67" w:rsidRDefault="00B62739" w:rsidP="003A0573">
      <w:pPr>
        <w:numPr>
          <w:ilvl w:val="0"/>
          <w:numId w:val="4"/>
        </w:numPr>
        <w:shd w:val="clear" w:color="auto" w:fill="FFFFFF"/>
        <w:spacing w:after="0" w:line="240" w:lineRule="auto"/>
        <w:ind w:left="768"/>
        <w:rPr>
          <w:rFonts w:ascii="Times New Roman" w:eastAsia="Times New Roman" w:hAnsi="Times New Roman" w:cs="Times New Roman"/>
          <w:sz w:val="28"/>
          <w:szCs w:val="28"/>
          <w:lang w:eastAsia="ru-RU"/>
        </w:rPr>
      </w:pPr>
      <w:r w:rsidRPr="00180D67">
        <w:rPr>
          <w:rFonts w:ascii="Times New Roman" w:eastAsia="Times New Roman" w:hAnsi="Times New Roman" w:cs="Times New Roman"/>
          <w:b/>
          <w:bCs/>
          <w:sz w:val="28"/>
          <w:szCs w:val="28"/>
          <w:lang w:eastAsia="ru-RU"/>
        </w:rPr>
        <w:t>Боксёрский шлем с закрытыми щеками и подбородком</w:t>
      </w:r>
      <w:r w:rsidRPr="00180D67">
        <w:rPr>
          <w:rFonts w:ascii="Times New Roman" w:eastAsia="Times New Roman" w:hAnsi="Times New Roman" w:cs="Times New Roman"/>
          <w:sz w:val="28"/>
          <w:szCs w:val="28"/>
          <w:lang w:eastAsia="ru-RU"/>
        </w:rPr>
        <w:t> — защищает нос и челюсть боксёра от боковых ударов.</w:t>
      </w:r>
    </w:p>
    <w:p w:rsidR="00B62739" w:rsidRPr="00180D67" w:rsidRDefault="00B62739" w:rsidP="003A0573">
      <w:pPr>
        <w:numPr>
          <w:ilvl w:val="0"/>
          <w:numId w:val="4"/>
        </w:numPr>
        <w:shd w:val="clear" w:color="auto" w:fill="FFFFFF"/>
        <w:spacing w:after="0" w:line="240" w:lineRule="auto"/>
        <w:ind w:left="768"/>
        <w:rPr>
          <w:rFonts w:ascii="Times New Roman" w:eastAsia="Times New Roman" w:hAnsi="Times New Roman" w:cs="Times New Roman"/>
          <w:sz w:val="28"/>
          <w:szCs w:val="28"/>
          <w:lang w:eastAsia="ru-RU"/>
        </w:rPr>
      </w:pPr>
      <w:r w:rsidRPr="00180D67">
        <w:rPr>
          <w:rFonts w:ascii="Times New Roman" w:eastAsia="Times New Roman" w:hAnsi="Times New Roman" w:cs="Times New Roman"/>
          <w:b/>
          <w:bCs/>
          <w:sz w:val="28"/>
          <w:szCs w:val="28"/>
          <w:lang w:eastAsia="ru-RU"/>
        </w:rPr>
        <w:t>Боксёрский шлем с металлической дугой</w:t>
      </w:r>
      <w:r w:rsidRPr="00180D67">
        <w:rPr>
          <w:rFonts w:ascii="Times New Roman" w:eastAsia="Times New Roman" w:hAnsi="Times New Roman" w:cs="Times New Roman"/>
          <w:sz w:val="28"/>
          <w:szCs w:val="28"/>
          <w:lang w:eastAsia="ru-RU"/>
        </w:rPr>
        <w:t> — защищает всё лицо спортсмена.</w:t>
      </w:r>
    </w:p>
    <w:p w:rsidR="00B62739" w:rsidRPr="00180D67"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Ещё в конце двадцатого века боксёрские шлемы изготавливались из натуральной кожи и набивались натуральным конским волосом. Однако в наше время производители нередко идут по пути удешевления производства и натуральную кожу используют только для внутреннего слоя боксёрского шлема, применяя снаружи либо кожзаменитель, либо замшу, либо вообще синтетические материалы. Для набивки шлемов всё чаще используются пенные материалы — </w:t>
      </w:r>
      <w:proofErr w:type="spellStart"/>
      <w:r w:rsidRPr="00180D67">
        <w:rPr>
          <w:rFonts w:ascii="Times New Roman" w:eastAsia="Times New Roman" w:hAnsi="Times New Roman" w:cs="Times New Roman"/>
          <w:sz w:val="28"/>
          <w:szCs w:val="28"/>
          <w:lang w:eastAsia="ru-RU"/>
        </w:rPr>
        <w:fldChar w:fldCharType="begin"/>
      </w:r>
      <w:r w:rsidRPr="00180D67">
        <w:rPr>
          <w:rFonts w:ascii="Times New Roman" w:eastAsia="Times New Roman" w:hAnsi="Times New Roman" w:cs="Times New Roman"/>
          <w:sz w:val="28"/>
          <w:szCs w:val="28"/>
          <w:lang w:eastAsia="ru-RU"/>
        </w:rPr>
        <w:instrText xml:space="preserve"> HYPERLINK "https://ru.wikipedia.org/wiki/%D0%93%D1%83%D0%B1%D1%87%D0%B0%D1%82%D0%B0%D1%8F_%D1%80%D0%B5%D0%B7%D0%B8%D0%BD%D0%B0" \o "Губчатая резина" </w:instrText>
      </w:r>
      <w:r w:rsidRPr="00180D67">
        <w:rPr>
          <w:rFonts w:ascii="Times New Roman" w:eastAsia="Times New Roman" w:hAnsi="Times New Roman" w:cs="Times New Roman"/>
          <w:sz w:val="28"/>
          <w:szCs w:val="28"/>
          <w:lang w:eastAsia="ru-RU"/>
        </w:rPr>
        <w:fldChar w:fldCharType="separate"/>
      </w:r>
      <w:r w:rsidRPr="00180D67">
        <w:rPr>
          <w:rFonts w:ascii="Times New Roman" w:eastAsia="Times New Roman" w:hAnsi="Times New Roman" w:cs="Times New Roman"/>
          <w:sz w:val="28"/>
          <w:szCs w:val="28"/>
          <w:u w:val="single"/>
          <w:lang w:eastAsia="ru-RU"/>
        </w:rPr>
        <w:t>пенорезина</w:t>
      </w:r>
      <w:proofErr w:type="spellEnd"/>
      <w:r w:rsidRPr="00180D67">
        <w:rPr>
          <w:rFonts w:ascii="Times New Roman" w:eastAsia="Times New Roman" w:hAnsi="Times New Roman" w:cs="Times New Roman"/>
          <w:sz w:val="28"/>
          <w:szCs w:val="28"/>
          <w:lang w:eastAsia="ru-RU"/>
        </w:rPr>
        <w:fldChar w:fldCharType="end"/>
      </w:r>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пенополиэтилен</w:t>
      </w:r>
      <w:proofErr w:type="spellEnd"/>
      <w:r w:rsidRPr="00180D67">
        <w:rPr>
          <w:rFonts w:ascii="Times New Roman" w:eastAsia="Times New Roman" w:hAnsi="Times New Roman" w:cs="Times New Roman"/>
          <w:sz w:val="28"/>
          <w:szCs w:val="28"/>
          <w:lang w:eastAsia="ru-RU"/>
        </w:rPr>
        <w:t xml:space="preserve"> и другие.</w:t>
      </w:r>
    </w:p>
    <w:p w:rsidR="00B62739" w:rsidRPr="00180D67"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Смягчающая способность того или иного боксёрского шлема зависит от его эргономики, и в первую очередь — от свойств и толщины материалов, из которых изготовлен данный шлем. Кроме того, от плотности и толщины этих материалов зависит и срок службы боксёрского шлема. Но толщина шлема имеет и существенный недостаток, который заключается в его большем весе. Современные шлемы изготавливаются из лёгких высокотехнологичных материалов, но эти шлемы стоят на порядок дороже.</w:t>
      </w:r>
    </w:p>
    <w:p w:rsidR="00B62739" w:rsidRPr="00180D67" w:rsidRDefault="00B62739" w:rsidP="00E42742">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Большей защитой обладают тренировочные боксёрские шлемы, тогда как боевые шлемы — это шлемы открытого типа.</w:t>
      </w:r>
    </w:p>
    <w:p w:rsidR="00B62739" w:rsidRPr="00180D67" w:rsidRDefault="003A0573" w:rsidP="00E42742">
      <w:pPr>
        <w:shd w:val="clear" w:color="auto" w:fill="FFFFFF"/>
        <w:spacing w:before="240" w:after="60" w:line="240" w:lineRule="auto"/>
        <w:outlineLvl w:val="1"/>
        <w:rPr>
          <w:rFonts w:ascii="Times New Roman" w:eastAsia="Times New Roman" w:hAnsi="Times New Roman" w:cs="Times New Roman"/>
          <w:sz w:val="28"/>
          <w:szCs w:val="28"/>
          <w:u w:val="single"/>
          <w:lang w:eastAsia="ru-RU"/>
        </w:rPr>
      </w:pPr>
      <w:r w:rsidRPr="00180D67">
        <w:rPr>
          <w:rFonts w:ascii="Times New Roman" w:eastAsia="Times New Roman" w:hAnsi="Times New Roman" w:cs="Times New Roman"/>
          <w:sz w:val="28"/>
          <w:szCs w:val="28"/>
          <w:u w:val="single"/>
          <w:lang w:eastAsia="ru-RU"/>
        </w:rPr>
        <w:t>РАЗМЕРЫ БОКСЕРСКИХ ШЛЕМОВ</w:t>
      </w:r>
    </w:p>
    <w:p w:rsidR="00B62739" w:rsidRPr="00180D67" w:rsidRDefault="00B62739" w:rsidP="00E42742">
      <w:pPr>
        <w:shd w:val="clear" w:color="auto" w:fill="FFFFFF"/>
        <w:spacing w:before="120" w:after="12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Размеры боксёрских шлемов стандартны: XL, М и S, что соответствует отечественным 58, 54-58 и 50-54 размерам.</w:t>
      </w:r>
    </w:p>
    <w:p w:rsidR="00B62739" w:rsidRPr="00180D67" w:rsidRDefault="003A0573" w:rsidP="00E42742">
      <w:pPr>
        <w:shd w:val="clear" w:color="auto" w:fill="FFFFFF"/>
        <w:spacing w:before="240" w:after="60" w:line="240" w:lineRule="auto"/>
        <w:outlineLvl w:val="1"/>
        <w:rPr>
          <w:rFonts w:ascii="Times New Roman" w:eastAsia="Times New Roman" w:hAnsi="Times New Roman" w:cs="Times New Roman"/>
          <w:sz w:val="28"/>
          <w:szCs w:val="28"/>
          <w:u w:val="single"/>
          <w:lang w:eastAsia="ru-RU"/>
        </w:rPr>
      </w:pPr>
      <w:r w:rsidRPr="00180D67">
        <w:rPr>
          <w:rFonts w:ascii="Times New Roman" w:eastAsia="Times New Roman" w:hAnsi="Times New Roman" w:cs="Times New Roman"/>
          <w:sz w:val="28"/>
          <w:szCs w:val="28"/>
          <w:u w:val="single"/>
          <w:lang w:eastAsia="ru-RU"/>
        </w:rPr>
        <w:t>ПОПУЛЯРНЫЕ ПРОИЗВОДИТЕЛИ БОКСЕРСКИХ ШЛЕМОВ</w:t>
      </w:r>
    </w:p>
    <w:p w:rsidR="00B62739" w:rsidRPr="00180D67" w:rsidRDefault="00B62739" w:rsidP="00E42742">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Большинство наиболее известных производителей боксёрских шлемов — это всемирно известные бренды. </w:t>
      </w:r>
      <w:hyperlink r:id="rId30" w:tooltip="Адидас" w:history="1">
        <w:r w:rsidRPr="00180D67">
          <w:rPr>
            <w:rFonts w:ascii="Times New Roman" w:eastAsia="Times New Roman" w:hAnsi="Times New Roman" w:cs="Times New Roman"/>
            <w:sz w:val="28"/>
            <w:szCs w:val="28"/>
            <w:u w:val="single"/>
            <w:lang w:eastAsia="ru-RU"/>
          </w:rPr>
          <w:t>Адидас</w:t>
        </w:r>
      </w:hyperlink>
      <w:r w:rsidRPr="00180D67">
        <w:rPr>
          <w:rFonts w:ascii="Times New Roman" w:eastAsia="Times New Roman" w:hAnsi="Times New Roman" w:cs="Times New Roman"/>
          <w:sz w:val="28"/>
          <w:szCs w:val="28"/>
          <w:lang w:eastAsia="ru-RU"/>
        </w:rPr>
        <w:t xml:space="preserve">, известный не только как производитель спортивной одежды и обуви, но и экипировки, в том числе — и для бокса. Предметы боксёрской экипировки производства </w:t>
      </w:r>
      <w:proofErr w:type="spellStart"/>
      <w:r w:rsidRPr="00180D67">
        <w:rPr>
          <w:rFonts w:ascii="Times New Roman" w:eastAsia="Times New Roman" w:hAnsi="Times New Roman" w:cs="Times New Roman"/>
          <w:sz w:val="28"/>
          <w:szCs w:val="28"/>
          <w:lang w:eastAsia="ru-RU"/>
        </w:rPr>
        <w:t>Adidas</w:t>
      </w:r>
      <w:proofErr w:type="spellEnd"/>
      <w:r w:rsidRPr="00180D67">
        <w:rPr>
          <w:rFonts w:ascii="Times New Roman" w:eastAsia="Times New Roman" w:hAnsi="Times New Roman" w:cs="Times New Roman"/>
          <w:sz w:val="28"/>
          <w:szCs w:val="28"/>
          <w:lang w:eastAsia="ru-RU"/>
        </w:rPr>
        <w:t xml:space="preserve"> аттестованы AIBA — Федерацией бокса. Сегодня все боксеры олимпийцы выступают только в экипировке Адидас.</w:t>
      </w:r>
    </w:p>
    <w:p w:rsidR="00B62739" w:rsidRPr="00180D67"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 xml:space="preserve">Наиболее популярным брендом боксерской экипировки является бренд </w:t>
      </w:r>
      <w:proofErr w:type="spellStart"/>
      <w:r w:rsidRPr="00180D67">
        <w:rPr>
          <w:rFonts w:ascii="Times New Roman" w:eastAsia="Times New Roman" w:hAnsi="Times New Roman" w:cs="Times New Roman"/>
          <w:sz w:val="28"/>
          <w:szCs w:val="28"/>
          <w:lang w:eastAsia="ru-RU"/>
        </w:rPr>
        <w:t>Эверласт</w:t>
      </w:r>
      <w:proofErr w:type="spellEnd"/>
      <w:r w:rsidRPr="00180D67">
        <w:rPr>
          <w:rFonts w:ascii="Times New Roman" w:eastAsia="Times New Roman" w:hAnsi="Times New Roman" w:cs="Times New Roman"/>
          <w:sz w:val="28"/>
          <w:szCs w:val="28"/>
          <w:lang w:eastAsia="ru-RU"/>
        </w:rPr>
        <w:t xml:space="preserve">. Самая известная и старая фирма по производству именно боксерской амуниции. Первый шлем производства этой компании был спроектирован ещё более ста лет назад. Сегодня же под брендом </w:t>
      </w:r>
      <w:proofErr w:type="spellStart"/>
      <w:r w:rsidRPr="00180D67">
        <w:rPr>
          <w:rFonts w:ascii="Times New Roman" w:eastAsia="Times New Roman" w:hAnsi="Times New Roman" w:cs="Times New Roman"/>
          <w:sz w:val="28"/>
          <w:szCs w:val="28"/>
          <w:lang w:eastAsia="ru-RU"/>
        </w:rPr>
        <w:t>Everlast</w:t>
      </w:r>
      <w:proofErr w:type="spellEnd"/>
      <w:r w:rsidRPr="00180D67">
        <w:rPr>
          <w:rFonts w:ascii="Times New Roman" w:eastAsia="Times New Roman" w:hAnsi="Times New Roman" w:cs="Times New Roman"/>
          <w:sz w:val="28"/>
          <w:szCs w:val="28"/>
          <w:lang w:eastAsia="ru-RU"/>
        </w:rPr>
        <w:t xml:space="preserve"> выпускаются различные предметы боксёрской и другой спортивной экипировки.</w:t>
      </w:r>
    </w:p>
    <w:p w:rsidR="00836411"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Также известны и пользуются популярностью боксёрские шлемы производства таких компаний, как Грин Хилл (</w:t>
      </w:r>
      <w:proofErr w:type="spellStart"/>
      <w:r w:rsidRPr="00180D67">
        <w:rPr>
          <w:rFonts w:ascii="Times New Roman" w:eastAsia="Times New Roman" w:hAnsi="Times New Roman" w:cs="Times New Roman"/>
          <w:sz w:val="28"/>
          <w:szCs w:val="28"/>
          <w:lang w:eastAsia="ru-RU"/>
        </w:rPr>
        <w:t>Green</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Hill</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Даната</w:t>
      </w:r>
      <w:proofErr w:type="spellEnd"/>
      <w:r w:rsidRPr="00180D67">
        <w:rPr>
          <w:rFonts w:ascii="Times New Roman" w:eastAsia="Times New Roman" w:hAnsi="Times New Roman" w:cs="Times New Roman"/>
          <w:sz w:val="28"/>
          <w:szCs w:val="28"/>
          <w:lang w:eastAsia="ru-RU"/>
        </w:rPr>
        <w:t xml:space="preserve"> Стар (</w:t>
      </w:r>
      <w:proofErr w:type="spellStart"/>
      <w:r w:rsidRPr="00180D67">
        <w:rPr>
          <w:rFonts w:ascii="Times New Roman" w:eastAsia="Times New Roman" w:hAnsi="Times New Roman" w:cs="Times New Roman"/>
          <w:sz w:val="28"/>
          <w:szCs w:val="28"/>
          <w:lang w:eastAsia="ru-RU"/>
        </w:rPr>
        <w:t>Danata</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Star</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Тайтл</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Title</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Твинс</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Twins</w:t>
      </w:r>
      <w:proofErr w:type="spellEnd"/>
      <w:r w:rsidRPr="00180D67">
        <w:rPr>
          <w:rFonts w:ascii="Times New Roman" w:eastAsia="Times New Roman" w:hAnsi="Times New Roman" w:cs="Times New Roman"/>
          <w:sz w:val="28"/>
          <w:szCs w:val="28"/>
          <w:lang w:eastAsia="ru-RU"/>
        </w:rPr>
        <w:t>), Викинг Спорт (</w:t>
      </w:r>
      <w:proofErr w:type="spellStart"/>
      <w:r w:rsidRPr="00180D67">
        <w:rPr>
          <w:rFonts w:ascii="Times New Roman" w:eastAsia="Times New Roman" w:hAnsi="Times New Roman" w:cs="Times New Roman"/>
          <w:sz w:val="28"/>
          <w:szCs w:val="28"/>
          <w:lang w:eastAsia="ru-RU"/>
        </w:rPr>
        <w:t>Viking</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Sport</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Клето</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Рейес</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Cleto</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Reyes</w:t>
      </w:r>
      <w:proofErr w:type="spellEnd"/>
      <w:r w:rsidRPr="00180D67">
        <w:rPr>
          <w:rFonts w:ascii="Times New Roman" w:eastAsia="Times New Roman" w:hAnsi="Times New Roman" w:cs="Times New Roman"/>
          <w:sz w:val="28"/>
          <w:szCs w:val="28"/>
          <w:lang w:eastAsia="ru-RU"/>
        </w:rPr>
        <w:t xml:space="preserve"> и многие другие. Самым престижным брендом тренировочной экипировки является</w:t>
      </w:r>
    </w:p>
    <w:p w:rsidR="006631C5" w:rsidRPr="00180D67" w:rsidRDefault="00B62739" w:rsidP="003A0573">
      <w:pPr>
        <w:shd w:val="clear" w:color="auto" w:fill="FFFFFF"/>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 xml:space="preserve">японский бренд </w:t>
      </w:r>
      <w:proofErr w:type="spellStart"/>
      <w:r w:rsidRPr="00180D67">
        <w:rPr>
          <w:rFonts w:ascii="Times New Roman" w:eastAsia="Times New Roman" w:hAnsi="Times New Roman" w:cs="Times New Roman"/>
          <w:sz w:val="28"/>
          <w:szCs w:val="28"/>
          <w:lang w:eastAsia="ru-RU"/>
        </w:rPr>
        <w:t>Winning</w:t>
      </w:r>
      <w:proofErr w:type="spellEnd"/>
      <w:r w:rsidRPr="00180D67">
        <w:rPr>
          <w:rFonts w:ascii="Times New Roman" w:eastAsia="Times New Roman" w:hAnsi="Times New Roman" w:cs="Times New Roman"/>
          <w:sz w:val="28"/>
          <w:szCs w:val="28"/>
          <w:lang w:eastAsia="ru-RU"/>
        </w:rPr>
        <w:t xml:space="preserve">. В этой экипировке тренируются </w:t>
      </w:r>
      <w:proofErr w:type="gramStart"/>
      <w:r w:rsidRPr="00180D67">
        <w:rPr>
          <w:rFonts w:ascii="Times New Roman" w:eastAsia="Times New Roman" w:hAnsi="Times New Roman" w:cs="Times New Roman"/>
          <w:sz w:val="28"/>
          <w:szCs w:val="28"/>
          <w:lang w:eastAsia="ru-RU"/>
        </w:rPr>
        <w:t>супер звезды</w:t>
      </w:r>
      <w:proofErr w:type="gramEnd"/>
      <w:r w:rsidRPr="00180D67">
        <w:rPr>
          <w:rFonts w:ascii="Times New Roman" w:eastAsia="Times New Roman" w:hAnsi="Times New Roman" w:cs="Times New Roman"/>
          <w:sz w:val="28"/>
          <w:szCs w:val="28"/>
          <w:lang w:eastAsia="ru-RU"/>
        </w:rPr>
        <w:t xml:space="preserve"> ринга, </w:t>
      </w:r>
      <w:proofErr w:type="spellStart"/>
      <w:r w:rsidRPr="00180D67">
        <w:rPr>
          <w:rFonts w:ascii="Times New Roman" w:eastAsia="Times New Roman" w:hAnsi="Times New Roman" w:cs="Times New Roman"/>
          <w:sz w:val="28"/>
          <w:szCs w:val="28"/>
          <w:lang w:eastAsia="ru-RU"/>
        </w:rPr>
        <w:t>Мэнни</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Пакьяо</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Флойд</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Мэйвезер</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Сауль</w:t>
      </w:r>
      <w:proofErr w:type="spellEnd"/>
      <w:r w:rsidRPr="00180D67">
        <w:rPr>
          <w:rFonts w:ascii="Times New Roman" w:eastAsia="Times New Roman" w:hAnsi="Times New Roman" w:cs="Times New Roman"/>
          <w:sz w:val="28"/>
          <w:szCs w:val="28"/>
          <w:lang w:eastAsia="ru-RU"/>
        </w:rPr>
        <w:t xml:space="preserve"> </w:t>
      </w:r>
      <w:proofErr w:type="spellStart"/>
      <w:r w:rsidRPr="00180D67">
        <w:rPr>
          <w:rFonts w:ascii="Times New Roman" w:eastAsia="Times New Roman" w:hAnsi="Times New Roman" w:cs="Times New Roman"/>
          <w:sz w:val="28"/>
          <w:szCs w:val="28"/>
          <w:lang w:eastAsia="ru-RU"/>
        </w:rPr>
        <w:t>Альварес</w:t>
      </w:r>
      <w:proofErr w:type="spellEnd"/>
      <w:r w:rsidRPr="00180D67">
        <w:rPr>
          <w:rFonts w:ascii="Times New Roman" w:eastAsia="Times New Roman" w:hAnsi="Times New Roman" w:cs="Times New Roman"/>
          <w:sz w:val="28"/>
          <w:szCs w:val="28"/>
          <w:lang w:eastAsia="ru-RU"/>
        </w:rPr>
        <w:t xml:space="preserve"> и многие другие.</w:t>
      </w:r>
    </w:p>
    <w:p w:rsidR="00B62739" w:rsidRPr="00180D67" w:rsidRDefault="00B62739" w:rsidP="00F911DE">
      <w:pPr>
        <w:spacing w:after="0" w:line="240" w:lineRule="auto"/>
        <w:rPr>
          <w:rFonts w:ascii="Times New Roman" w:hAnsi="Times New Roman" w:cs="Times New Roman"/>
          <w:sz w:val="28"/>
          <w:szCs w:val="28"/>
        </w:rPr>
      </w:pPr>
    </w:p>
    <w:p w:rsidR="00661D86" w:rsidRDefault="00661D86" w:rsidP="00E42742">
      <w:pPr>
        <w:spacing w:after="60" w:line="240" w:lineRule="auto"/>
        <w:jc w:val="center"/>
        <w:outlineLvl w:val="0"/>
        <w:rPr>
          <w:rFonts w:ascii="Times New Roman" w:eastAsia="Times New Roman" w:hAnsi="Times New Roman" w:cs="Times New Roman"/>
          <w:b/>
          <w:kern w:val="36"/>
          <w:sz w:val="28"/>
          <w:szCs w:val="28"/>
          <w:lang w:eastAsia="ru-RU"/>
        </w:rPr>
      </w:pPr>
      <w:r w:rsidRPr="00180D67">
        <w:rPr>
          <w:rFonts w:ascii="Arial" w:eastAsia="Times New Roman" w:hAnsi="Arial" w:cs="Arial"/>
          <w:noProof/>
          <w:sz w:val="20"/>
          <w:szCs w:val="20"/>
          <w:lang w:eastAsia="ru-RU"/>
        </w:rPr>
        <w:drawing>
          <wp:anchor distT="0" distB="0" distL="114300" distR="114300" simplePos="0" relativeHeight="251662336" behindDoc="0" locked="0" layoutInCell="1" allowOverlap="1" wp14:anchorId="443657D4" wp14:editId="73D4459E">
            <wp:simplePos x="0" y="0"/>
            <wp:positionH relativeFrom="margin">
              <wp:align>left</wp:align>
            </wp:positionH>
            <wp:positionV relativeFrom="paragraph">
              <wp:posOffset>243205</wp:posOffset>
            </wp:positionV>
            <wp:extent cx="1657350" cy="1382395"/>
            <wp:effectExtent l="0" t="0" r="0" b="8255"/>
            <wp:wrapSquare wrapText="bothSides"/>
            <wp:docPr id="1" name="Рисунок 1" descr="https://upload.wikimedia.org/wikipedia/commons/thumb/c/cb/Arash-Hashemi-boxer-the-final-round-next-day-paint-and-body.jpg/220px-Arash-Hashemi-boxer-the-final-round-next-day-paint-and-body.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b/Arash-Hashemi-boxer-the-final-round-next-day-paint-and-body.jpg/220px-Arash-Hashemi-boxer-the-final-round-next-day-paint-and-body.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735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0573" w:rsidRPr="00180D67">
        <w:rPr>
          <w:rFonts w:ascii="Times New Roman" w:eastAsia="Times New Roman" w:hAnsi="Times New Roman" w:cs="Times New Roman"/>
          <w:b/>
          <w:kern w:val="36"/>
          <w:sz w:val="28"/>
          <w:szCs w:val="28"/>
          <w:lang w:eastAsia="ru-RU"/>
        </w:rPr>
        <w:t>БОКСЕРСКИЕ ПЕРЧАТКИ</w:t>
      </w:r>
    </w:p>
    <w:p w:rsidR="006631C5" w:rsidRPr="00661D86" w:rsidRDefault="006631C5" w:rsidP="00E42742">
      <w:pPr>
        <w:spacing w:after="60" w:line="240" w:lineRule="auto"/>
        <w:jc w:val="center"/>
        <w:outlineLvl w:val="0"/>
        <w:rPr>
          <w:rFonts w:ascii="Times New Roman" w:eastAsia="Times New Roman" w:hAnsi="Times New Roman" w:cs="Times New Roman"/>
          <w:b/>
          <w:kern w:val="36"/>
          <w:sz w:val="28"/>
          <w:szCs w:val="28"/>
          <w:lang w:eastAsia="ru-RU"/>
        </w:rPr>
      </w:pPr>
    </w:p>
    <w:p w:rsidR="00115896" w:rsidRPr="00180D67" w:rsidRDefault="00115896" w:rsidP="00E42742">
      <w:pPr>
        <w:spacing w:after="0" w:line="240" w:lineRule="auto"/>
        <w:rPr>
          <w:rFonts w:ascii="Arial" w:eastAsia="Times New Roman" w:hAnsi="Arial" w:cs="Arial"/>
          <w:sz w:val="20"/>
          <w:szCs w:val="20"/>
          <w:lang w:eastAsia="ru-RU"/>
        </w:rPr>
      </w:pPr>
      <w:r w:rsidRPr="00180D67">
        <w:rPr>
          <w:rFonts w:ascii="Times New Roman" w:eastAsia="Times New Roman" w:hAnsi="Times New Roman" w:cs="Times New Roman"/>
          <w:b/>
          <w:bCs/>
          <w:sz w:val="28"/>
          <w:szCs w:val="28"/>
          <w:lang w:eastAsia="ru-RU"/>
        </w:rPr>
        <w:t>Боксёрские перчатки</w:t>
      </w:r>
      <w:r w:rsidRPr="00180D67">
        <w:rPr>
          <w:rFonts w:ascii="Times New Roman" w:eastAsia="Times New Roman" w:hAnsi="Times New Roman" w:cs="Times New Roman"/>
          <w:sz w:val="28"/>
          <w:szCs w:val="28"/>
          <w:lang w:eastAsia="ru-RU"/>
        </w:rPr>
        <w:t> — элемент боксёрской экипировки, служащий для обеспечения безопасности как самого </w:t>
      </w:r>
      <w:hyperlink r:id="rId33" w:tooltip="Спортсмен" w:history="1">
        <w:r w:rsidRPr="00180D67">
          <w:rPr>
            <w:rFonts w:ascii="Times New Roman" w:eastAsia="Times New Roman" w:hAnsi="Times New Roman" w:cs="Times New Roman"/>
            <w:sz w:val="28"/>
            <w:szCs w:val="28"/>
            <w:lang w:eastAsia="ru-RU"/>
          </w:rPr>
          <w:t>спортсмена</w:t>
        </w:r>
      </w:hyperlink>
      <w:r w:rsidRPr="00180D67">
        <w:rPr>
          <w:rFonts w:ascii="Times New Roman" w:eastAsia="Times New Roman" w:hAnsi="Times New Roman" w:cs="Times New Roman"/>
          <w:sz w:val="28"/>
          <w:szCs w:val="28"/>
          <w:lang w:eastAsia="ru-RU"/>
        </w:rPr>
        <w:t>, так и его противника во время </w:t>
      </w:r>
      <w:hyperlink r:id="rId34" w:tooltip="Тренировки" w:history="1">
        <w:r w:rsidRPr="00180D67">
          <w:rPr>
            <w:rFonts w:ascii="Times New Roman" w:eastAsia="Times New Roman" w:hAnsi="Times New Roman" w:cs="Times New Roman"/>
            <w:sz w:val="28"/>
            <w:szCs w:val="28"/>
            <w:lang w:eastAsia="ru-RU"/>
          </w:rPr>
          <w:t>тренировок</w:t>
        </w:r>
      </w:hyperlink>
      <w:r w:rsidRPr="00180D67">
        <w:rPr>
          <w:rFonts w:ascii="Times New Roman" w:eastAsia="Times New Roman" w:hAnsi="Times New Roman" w:cs="Times New Roman"/>
          <w:sz w:val="28"/>
          <w:szCs w:val="28"/>
          <w:lang w:eastAsia="ru-RU"/>
        </w:rPr>
        <w:t> и поединков. Впервые боксёрские перчатки для использования в соревнованиях по </w:t>
      </w:r>
      <w:hyperlink r:id="rId35" w:tooltip="Бокс" w:history="1">
        <w:r w:rsidRPr="00180D67">
          <w:rPr>
            <w:rFonts w:ascii="Times New Roman" w:eastAsia="Times New Roman" w:hAnsi="Times New Roman" w:cs="Times New Roman"/>
            <w:sz w:val="28"/>
            <w:szCs w:val="28"/>
            <w:lang w:eastAsia="ru-RU"/>
          </w:rPr>
          <w:t>боксу</w:t>
        </w:r>
      </w:hyperlink>
      <w:r w:rsidR="00661D86">
        <w:rPr>
          <w:rFonts w:ascii="Times New Roman" w:eastAsia="Times New Roman" w:hAnsi="Times New Roman" w:cs="Times New Roman"/>
          <w:sz w:val="28"/>
          <w:szCs w:val="28"/>
          <w:lang w:eastAsia="ru-RU"/>
        </w:rPr>
        <w:t xml:space="preserve"> </w:t>
      </w:r>
      <w:r w:rsidRPr="00180D67">
        <w:rPr>
          <w:rFonts w:ascii="Times New Roman" w:eastAsia="Times New Roman" w:hAnsi="Times New Roman" w:cs="Times New Roman"/>
          <w:sz w:val="28"/>
          <w:szCs w:val="28"/>
          <w:lang w:eastAsia="ru-RU"/>
        </w:rPr>
        <w:t>были введены в </w:t>
      </w:r>
      <w:hyperlink r:id="rId36" w:tooltip="Великобритания" w:history="1">
        <w:r w:rsidRPr="00180D67">
          <w:rPr>
            <w:rFonts w:ascii="Times New Roman" w:eastAsia="Times New Roman" w:hAnsi="Times New Roman" w:cs="Times New Roman"/>
            <w:sz w:val="28"/>
            <w:szCs w:val="28"/>
            <w:lang w:eastAsia="ru-RU"/>
          </w:rPr>
          <w:t>Англии</w:t>
        </w:r>
      </w:hyperlink>
      <w:r w:rsidRPr="00180D67">
        <w:rPr>
          <w:rFonts w:ascii="Times New Roman" w:eastAsia="Times New Roman" w:hAnsi="Times New Roman" w:cs="Times New Roman"/>
          <w:sz w:val="28"/>
          <w:szCs w:val="28"/>
          <w:lang w:eastAsia="ru-RU"/>
        </w:rPr>
        <w:t> в 1895 году. Изготовляются для соревнований, тренировок и для упражнений на снарядах. Масса перчаток определяется в </w:t>
      </w:r>
      <w:hyperlink r:id="rId37" w:tooltip="Унция" w:history="1">
        <w:r w:rsidRPr="00180D67">
          <w:rPr>
            <w:rFonts w:ascii="Times New Roman" w:eastAsia="Times New Roman" w:hAnsi="Times New Roman" w:cs="Times New Roman"/>
            <w:sz w:val="28"/>
            <w:szCs w:val="28"/>
            <w:lang w:eastAsia="ru-RU"/>
          </w:rPr>
          <w:t>унциях</w:t>
        </w:r>
      </w:hyperlink>
      <w:r w:rsidRPr="00180D67">
        <w:rPr>
          <w:rFonts w:ascii="Times New Roman" w:eastAsia="Times New Roman" w:hAnsi="Times New Roman" w:cs="Times New Roman"/>
          <w:sz w:val="28"/>
          <w:szCs w:val="28"/>
          <w:lang w:eastAsia="ru-RU"/>
        </w:rPr>
        <w:t> (одна унция равна 28,35 г)</w:t>
      </w:r>
      <w:r w:rsidR="003A0573" w:rsidRPr="00180D67">
        <w:rPr>
          <w:rFonts w:ascii="Arial" w:eastAsia="Times New Roman" w:hAnsi="Arial" w:cs="Arial"/>
          <w:sz w:val="20"/>
          <w:szCs w:val="20"/>
          <w:lang w:eastAsia="ru-RU"/>
        </w:rPr>
        <w:t xml:space="preserve"> </w:t>
      </w:r>
      <w:r w:rsidRPr="00180D67">
        <w:rPr>
          <w:rFonts w:ascii="Arial" w:eastAsia="Times New Roman" w:hAnsi="Arial" w:cs="Arial"/>
          <w:sz w:val="20"/>
          <w:szCs w:val="20"/>
        </w:rPr>
        <w:object w:dxaOrig="225" w:dyaOrig="225">
          <v:shape id="_x0000_i1038" type="#_x0000_t75" style="width:20.25pt;height:18pt" o:ole="">
            <v:imagedata r:id="rId20" o:title=""/>
          </v:shape>
          <w:control r:id="rId38" w:name="DefaultOcxName2" w:shapeid="_x0000_i1038"/>
        </w:object>
      </w:r>
    </w:p>
    <w:p w:rsidR="00115896" w:rsidRPr="006631C5" w:rsidRDefault="00180D67" w:rsidP="00E42742">
      <w:pPr>
        <w:spacing w:before="240" w:after="60" w:line="240" w:lineRule="auto"/>
        <w:outlineLvl w:val="1"/>
        <w:rPr>
          <w:rFonts w:ascii="Times New Roman" w:eastAsia="Times New Roman" w:hAnsi="Times New Roman" w:cs="Times New Roman"/>
          <w:sz w:val="28"/>
          <w:szCs w:val="28"/>
          <w:u w:val="single"/>
          <w:lang w:eastAsia="ru-RU"/>
        </w:rPr>
      </w:pPr>
      <w:r w:rsidRPr="006631C5">
        <w:rPr>
          <w:rFonts w:ascii="Times New Roman" w:eastAsia="Times New Roman" w:hAnsi="Times New Roman" w:cs="Times New Roman"/>
          <w:sz w:val="28"/>
          <w:szCs w:val="28"/>
          <w:u w:val="single"/>
          <w:lang w:eastAsia="ru-RU"/>
        </w:rPr>
        <w:t>СОРЕВНОВАТЕЛЬНЫЙ РЕГЛАМЕНТ</w:t>
      </w:r>
    </w:p>
    <w:p w:rsidR="00115896" w:rsidRPr="00180D67" w:rsidRDefault="00115896" w:rsidP="00E42742">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На спортивных любительских соревнованиях, проходящих под эгидой ассоциации </w:t>
      </w:r>
      <w:hyperlink r:id="rId39" w:tooltip="Международная ассоциация любительского бокса" w:history="1">
        <w:r w:rsidRPr="00180D67">
          <w:rPr>
            <w:rFonts w:ascii="Times New Roman" w:eastAsia="Times New Roman" w:hAnsi="Times New Roman" w:cs="Times New Roman"/>
            <w:sz w:val="28"/>
            <w:szCs w:val="28"/>
            <w:lang w:eastAsia="ru-RU"/>
          </w:rPr>
          <w:t>АИБА</w:t>
        </w:r>
      </w:hyperlink>
      <w:r w:rsidRPr="00180D67">
        <w:rPr>
          <w:rFonts w:ascii="Times New Roman" w:eastAsia="Times New Roman" w:hAnsi="Times New Roman" w:cs="Times New Roman"/>
          <w:sz w:val="28"/>
          <w:szCs w:val="28"/>
          <w:lang w:eastAsia="ru-RU"/>
        </w:rPr>
        <w:t>, распорядок требует использовать только те перчатки, которые произведены одним из официально лицензированных AИБA производителей боксёрской экипировки.</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В ходе соревнований перчатки спортсменам предоставляются организаторами соревнований и утверждаются техническим делегато</w:t>
      </w:r>
      <w:r w:rsidR="00661D86">
        <w:rPr>
          <w:rFonts w:ascii="Times New Roman" w:eastAsia="Times New Roman" w:hAnsi="Times New Roman" w:cs="Times New Roman"/>
          <w:sz w:val="28"/>
          <w:szCs w:val="28"/>
          <w:lang w:eastAsia="ru-RU"/>
        </w:rPr>
        <w:t>м от AИБA. Использование боксерами</w:t>
      </w:r>
      <w:r w:rsidRPr="00180D67">
        <w:rPr>
          <w:rFonts w:ascii="Times New Roman" w:eastAsia="Times New Roman" w:hAnsi="Times New Roman" w:cs="Times New Roman"/>
          <w:sz w:val="28"/>
          <w:szCs w:val="28"/>
          <w:lang w:eastAsia="ru-RU"/>
        </w:rPr>
        <w:t xml:space="preserve"> своих собственных перчаток не допускается. Боксёры могут использовать перчатки синего или красного цвета в соответствии с цветом своего угла на </w:t>
      </w:r>
      <w:hyperlink r:id="rId40" w:tooltip="Боксёрский ринг" w:history="1">
        <w:r w:rsidRPr="00180D67">
          <w:rPr>
            <w:rFonts w:ascii="Times New Roman" w:eastAsia="Times New Roman" w:hAnsi="Times New Roman" w:cs="Times New Roman"/>
            <w:sz w:val="28"/>
            <w:szCs w:val="28"/>
            <w:lang w:eastAsia="ru-RU"/>
          </w:rPr>
          <w:t>боксёрском ринге</w:t>
        </w:r>
      </w:hyperlink>
      <w:r w:rsidRPr="00180D67">
        <w:rPr>
          <w:rFonts w:ascii="Times New Roman" w:eastAsia="Times New Roman" w:hAnsi="Times New Roman" w:cs="Times New Roman"/>
          <w:sz w:val="28"/>
          <w:szCs w:val="28"/>
          <w:lang w:eastAsia="ru-RU"/>
        </w:rPr>
        <w:t>.</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Перчатки надеваются перед выходом на ринг, они должны быть чистыми, а внутренняя мягкая подбивка не должна быть нарушена или смещена. Немедленно после завершения поединка и до объявления результата перчатки снимаются.</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Масса любительских перчаток должна составлять 10 унций с допуском 5 %, масса кожаной части не должна превышать половины этой величины, а масса мягкого наполнителя должна быть равной не менее чем половине с допуском 5 %. Материалом для перчаток может быть воловья кожа, </w:t>
      </w:r>
      <w:hyperlink r:id="rId41" w:tooltip="Шеврет (страница отсутствует)" w:history="1">
        <w:r w:rsidRPr="00180D67">
          <w:rPr>
            <w:rFonts w:ascii="Times New Roman" w:eastAsia="Times New Roman" w:hAnsi="Times New Roman" w:cs="Times New Roman"/>
            <w:sz w:val="28"/>
            <w:szCs w:val="28"/>
            <w:lang w:eastAsia="ru-RU"/>
          </w:rPr>
          <w:t>шеврет</w:t>
        </w:r>
      </w:hyperlink>
      <w:r w:rsidRPr="00180D67">
        <w:rPr>
          <w:rFonts w:ascii="Times New Roman" w:eastAsia="Times New Roman" w:hAnsi="Times New Roman" w:cs="Times New Roman"/>
          <w:sz w:val="28"/>
          <w:szCs w:val="28"/>
          <w:lang w:eastAsia="ru-RU"/>
        </w:rPr>
        <w:t>, </w:t>
      </w:r>
      <w:hyperlink r:id="rId42" w:tooltip="Лайка (вид кожи)" w:history="1">
        <w:r w:rsidRPr="00180D67">
          <w:rPr>
            <w:rFonts w:ascii="Times New Roman" w:eastAsia="Times New Roman" w:hAnsi="Times New Roman" w:cs="Times New Roman"/>
            <w:sz w:val="28"/>
            <w:szCs w:val="28"/>
            <w:lang w:eastAsia="ru-RU"/>
          </w:rPr>
          <w:t>лайка</w:t>
        </w:r>
      </w:hyperlink>
      <w:r w:rsidRPr="00180D67">
        <w:rPr>
          <w:rFonts w:ascii="Times New Roman" w:eastAsia="Times New Roman" w:hAnsi="Times New Roman" w:cs="Times New Roman"/>
          <w:sz w:val="28"/>
          <w:szCs w:val="28"/>
          <w:lang w:eastAsia="ru-RU"/>
        </w:rPr>
        <w:t>, кожа класса А или другой вид высококачественной кожи по согласованию с АИБА. Для фиксации их на запястьях допускается только застёжка типа </w:t>
      </w:r>
      <w:proofErr w:type="spellStart"/>
      <w:r w:rsidRPr="00180D67">
        <w:rPr>
          <w:rFonts w:ascii="Times New Roman" w:eastAsia="Times New Roman" w:hAnsi="Times New Roman" w:cs="Times New Roman"/>
          <w:sz w:val="28"/>
          <w:szCs w:val="28"/>
          <w:lang w:eastAsia="ru-RU"/>
        </w:rPr>
        <w:fldChar w:fldCharType="begin"/>
      </w:r>
      <w:r w:rsidRPr="00180D67">
        <w:rPr>
          <w:rFonts w:ascii="Times New Roman" w:eastAsia="Times New Roman" w:hAnsi="Times New Roman" w:cs="Times New Roman"/>
          <w:sz w:val="28"/>
          <w:szCs w:val="28"/>
          <w:lang w:eastAsia="ru-RU"/>
        </w:rPr>
        <w:instrText xml:space="preserve"> HYPERLINK "https://ru.wikipedia.org/wiki/Velcro" \o "Velcro" </w:instrText>
      </w:r>
      <w:r w:rsidRPr="00180D67">
        <w:rPr>
          <w:rFonts w:ascii="Times New Roman" w:eastAsia="Times New Roman" w:hAnsi="Times New Roman" w:cs="Times New Roman"/>
          <w:sz w:val="28"/>
          <w:szCs w:val="28"/>
          <w:lang w:eastAsia="ru-RU"/>
        </w:rPr>
        <w:fldChar w:fldCharType="separate"/>
      </w:r>
      <w:r w:rsidRPr="00180D67">
        <w:rPr>
          <w:rFonts w:ascii="Times New Roman" w:eastAsia="Times New Roman" w:hAnsi="Times New Roman" w:cs="Times New Roman"/>
          <w:sz w:val="28"/>
          <w:szCs w:val="28"/>
          <w:lang w:eastAsia="ru-RU"/>
        </w:rPr>
        <w:t>Velcro</w:t>
      </w:r>
      <w:proofErr w:type="spellEnd"/>
      <w:r w:rsidRPr="00180D67">
        <w:rPr>
          <w:rFonts w:ascii="Times New Roman" w:eastAsia="Times New Roman" w:hAnsi="Times New Roman" w:cs="Times New Roman"/>
          <w:sz w:val="28"/>
          <w:szCs w:val="28"/>
          <w:lang w:eastAsia="ru-RU"/>
        </w:rPr>
        <w:fldChar w:fldCharType="end"/>
      </w:r>
      <w:r w:rsidRPr="00180D67">
        <w:rPr>
          <w:rFonts w:ascii="Times New Roman" w:eastAsia="Times New Roman" w:hAnsi="Times New Roman" w:cs="Times New Roman"/>
          <w:sz w:val="28"/>
          <w:szCs w:val="28"/>
          <w:lang w:eastAsia="ru-RU"/>
        </w:rPr>
        <w:t>. Фиксация большого пальца должна быть на основной части перчаток с максимальным зазором 10 мм.</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Аналогичные требования к перчаткам предъявляются организацией </w:t>
      </w:r>
      <w:hyperlink r:id="rId43" w:tooltip="World Series Boxing" w:history="1">
        <w:r w:rsidRPr="00180D67">
          <w:rPr>
            <w:rFonts w:ascii="Times New Roman" w:eastAsia="Times New Roman" w:hAnsi="Times New Roman" w:cs="Times New Roman"/>
            <w:sz w:val="28"/>
            <w:szCs w:val="28"/>
            <w:lang w:eastAsia="ru-RU"/>
          </w:rPr>
          <w:t>WSB</w:t>
        </w:r>
      </w:hyperlink>
      <w:r w:rsidRPr="00180D67">
        <w:rPr>
          <w:rFonts w:ascii="Times New Roman" w:eastAsia="Times New Roman" w:hAnsi="Times New Roman" w:cs="Times New Roman"/>
          <w:sz w:val="28"/>
          <w:szCs w:val="28"/>
          <w:lang w:eastAsia="ru-RU"/>
        </w:rPr>
        <w:t>.</w:t>
      </w:r>
    </w:p>
    <w:p w:rsidR="00115896" w:rsidRPr="00180D67" w:rsidRDefault="00661D86" w:rsidP="003A057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правилам р</w:t>
      </w:r>
      <w:r w:rsidR="00115896" w:rsidRPr="00180D67">
        <w:rPr>
          <w:rFonts w:ascii="Times New Roman" w:eastAsia="Times New Roman" w:hAnsi="Times New Roman" w:cs="Times New Roman"/>
          <w:sz w:val="28"/>
          <w:szCs w:val="28"/>
          <w:lang w:eastAsia="ru-RU"/>
        </w:rPr>
        <w:t>оссийской </w:t>
      </w:r>
      <w:hyperlink r:id="rId44" w:tooltip="Федерация бокса России" w:history="1">
        <w:r w:rsidR="00115896" w:rsidRPr="00180D67">
          <w:rPr>
            <w:rFonts w:ascii="Times New Roman" w:eastAsia="Times New Roman" w:hAnsi="Times New Roman" w:cs="Times New Roman"/>
            <w:sz w:val="28"/>
            <w:szCs w:val="28"/>
            <w:lang w:eastAsia="ru-RU"/>
          </w:rPr>
          <w:t>Федерации бокса</w:t>
        </w:r>
      </w:hyperlink>
      <w:r w:rsidR="00115896" w:rsidRPr="00180D67">
        <w:rPr>
          <w:rFonts w:ascii="Times New Roman" w:eastAsia="Times New Roman" w:hAnsi="Times New Roman" w:cs="Times New Roman"/>
          <w:sz w:val="28"/>
          <w:szCs w:val="28"/>
          <w:lang w:eastAsia="ru-RU"/>
        </w:rPr>
        <w:t> на соревнованиях выше областного уровня, спортсмены обязаны вести бои в красных или синих перчатках соответственно цвету своего угла ринга. Надевание перчаток на руки должно быть до выхода на ринг, под наблюдением судей и в присутствии лиц, ответственных за соблюдение правил.</w:t>
      </w:r>
    </w:p>
    <w:p w:rsidR="00115896"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В тренировочном процессе используются перчатки массой 12, 14 и 16 унций (утяжеленные за счёт более плотной набивки). При работе на спортивных снарядах используются специальные перчатки, по виду напоминающие обычную рукавицу с тонкой набивкой.</w:t>
      </w:r>
    </w:p>
    <w:p w:rsidR="006631C5" w:rsidRPr="00180D67" w:rsidRDefault="006631C5" w:rsidP="003A0573">
      <w:pPr>
        <w:spacing w:after="0" w:line="240" w:lineRule="auto"/>
        <w:rPr>
          <w:rFonts w:ascii="Times New Roman" w:eastAsia="Times New Roman" w:hAnsi="Times New Roman" w:cs="Times New Roman"/>
          <w:sz w:val="28"/>
          <w:szCs w:val="28"/>
          <w:lang w:eastAsia="ru-RU"/>
        </w:rPr>
      </w:pPr>
    </w:p>
    <w:p w:rsidR="00E42742" w:rsidRDefault="00E42742" w:rsidP="00996331">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rsidR="000F3714" w:rsidRDefault="000F3714" w:rsidP="00996331">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rsidR="00996331" w:rsidRPr="00180D67" w:rsidRDefault="00996331" w:rsidP="00996331">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180D67">
        <w:rPr>
          <w:rFonts w:ascii="Times New Roman" w:eastAsia="Times New Roman" w:hAnsi="Times New Roman" w:cs="Times New Roman"/>
          <w:b/>
          <w:bCs/>
          <w:sz w:val="28"/>
          <w:szCs w:val="28"/>
          <w:lang w:eastAsia="ru-RU"/>
        </w:rPr>
        <w:lastRenderedPageBreak/>
        <w:t>ЧТО ТАКОЕ СНАРЯДНЫЕ ПЕРЧАТКИ?</w:t>
      </w:r>
    </w:p>
    <w:p w:rsidR="003A0573" w:rsidRPr="003801A8" w:rsidRDefault="003801A8" w:rsidP="003801A8">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noProof/>
          <w:sz w:val="27"/>
          <w:szCs w:val="27"/>
          <w:lang w:eastAsia="ru-RU"/>
        </w:rPr>
        <w:drawing>
          <wp:anchor distT="0" distB="0" distL="114300" distR="114300" simplePos="0" relativeHeight="251661312" behindDoc="1" locked="0" layoutInCell="1" allowOverlap="1" wp14:anchorId="0464C821" wp14:editId="295E4214">
            <wp:simplePos x="0" y="0"/>
            <wp:positionH relativeFrom="margin">
              <wp:align>left</wp:align>
            </wp:positionH>
            <wp:positionV relativeFrom="paragraph">
              <wp:posOffset>1316355</wp:posOffset>
            </wp:positionV>
            <wp:extent cx="1564640" cy="1238250"/>
            <wp:effectExtent l="0" t="0" r="0" b="0"/>
            <wp:wrapSquare wrapText="bothSides"/>
            <wp:docPr id="3" name="Рисунок 3" descr="снаряд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нарядные"/>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6464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896" w:rsidRPr="00180D67">
        <w:rPr>
          <w:rFonts w:ascii="Times New Roman" w:eastAsia="Times New Roman" w:hAnsi="Times New Roman" w:cs="Times New Roman"/>
          <w:sz w:val="28"/>
          <w:szCs w:val="28"/>
          <w:lang w:eastAsia="ru-RU"/>
        </w:rPr>
        <w:t>В боксе существует собственная экипировка, неотъемлемой часть которой считаются перчатки. Они бывают нескольких видов и отличаются друг от друга назначением. Неосведомлённый человек может не знать, что </w:t>
      </w:r>
      <w:r w:rsidR="00115896" w:rsidRPr="00180D67">
        <w:rPr>
          <w:rFonts w:ascii="Times New Roman" w:eastAsia="Times New Roman" w:hAnsi="Times New Roman" w:cs="Times New Roman"/>
          <w:bCs/>
          <w:sz w:val="28"/>
          <w:szCs w:val="28"/>
          <w:lang w:eastAsia="ru-RU"/>
        </w:rPr>
        <w:t>в понятие боксёрские перчатки входят такие разновидности, как снарядные, тренировочные и универсальные</w:t>
      </w:r>
      <w:r w:rsidR="00115896" w:rsidRPr="00180D67">
        <w:rPr>
          <w:rFonts w:ascii="Times New Roman" w:eastAsia="Times New Roman" w:hAnsi="Times New Roman" w:cs="Times New Roman"/>
          <w:sz w:val="28"/>
          <w:szCs w:val="28"/>
          <w:lang w:eastAsia="ru-RU"/>
        </w:rPr>
        <w:t xml:space="preserve">. Все они отличаются типом конструкции и функциями. Таким образом, понятие боксёрских перчаток более широкое и включает в себя, в том числе </w:t>
      </w:r>
      <w:proofErr w:type="spellStart"/>
      <w:r w:rsidR="00115896" w:rsidRPr="00180D67">
        <w:rPr>
          <w:rFonts w:ascii="Times New Roman" w:eastAsia="Times New Roman" w:hAnsi="Times New Roman" w:cs="Times New Roman"/>
          <w:sz w:val="28"/>
          <w:szCs w:val="28"/>
          <w:lang w:eastAsia="ru-RU"/>
        </w:rPr>
        <w:t>снарядки</w:t>
      </w:r>
      <w:proofErr w:type="spellEnd"/>
      <w:r w:rsidR="00115896" w:rsidRPr="00180D67">
        <w:rPr>
          <w:rFonts w:ascii="Times New Roman" w:eastAsia="Times New Roman" w:hAnsi="Times New Roman" w:cs="Times New Roman"/>
          <w:sz w:val="28"/>
          <w:szCs w:val="28"/>
          <w:lang w:eastAsia="ru-RU"/>
        </w:rPr>
        <w:t>.</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Понять, что собой представляют снарядные перчатки, можно из названия этого предмета обмундирования боксёра. Это </w:t>
      </w:r>
      <w:r w:rsidRPr="00180D67">
        <w:rPr>
          <w:rFonts w:ascii="Times New Roman" w:eastAsia="Times New Roman" w:hAnsi="Times New Roman" w:cs="Times New Roman"/>
          <w:bCs/>
          <w:sz w:val="28"/>
          <w:szCs w:val="28"/>
          <w:lang w:eastAsia="ru-RU"/>
        </w:rPr>
        <w:t>аксессуары, которые необходимы при работе с различными тренировочными снарядами, например, грушей, мешком и другими</w:t>
      </w:r>
      <w:r w:rsidRPr="00180D67">
        <w:rPr>
          <w:rFonts w:ascii="Times New Roman" w:eastAsia="Times New Roman" w:hAnsi="Times New Roman" w:cs="Times New Roman"/>
          <w:sz w:val="28"/>
          <w:szCs w:val="28"/>
          <w:lang w:eastAsia="ru-RU"/>
        </w:rPr>
        <w:t>. Они обладают рядом особенностей, которые отличают их от других разновидностей:</w:t>
      </w:r>
    </w:p>
    <w:p w:rsidR="00115896" w:rsidRPr="00180D67" w:rsidRDefault="00115896" w:rsidP="003A0573">
      <w:pPr>
        <w:numPr>
          <w:ilvl w:val="0"/>
          <w:numId w:val="9"/>
        </w:num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 xml:space="preserve">вес минимально снижен (при всём своём сходстве с турнирными, </w:t>
      </w:r>
      <w:proofErr w:type="spellStart"/>
      <w:r w:rsidRPr="00180D67">
        <w:rPr>
          <w:rFonts w:ascii="Times New Roman" w:eastAsia="Times New Roman" w:hAnsi="Times New Roman" w:cs="Times New Roman"/>
          <w:sz w:val="28"/>
          <w:szCs w:val="28"/>
          <w:lang w:eastAsia="ru-RU"/>
        </w:rPr>
        <w:t>снарядки</w:t>
      </w:r>
      <w:proofErr w:type="spellEnd"/>
      <w:r w:rsidRPr="00180D67">
        <w:rPr>
          <w:rFonts w:ascii="Times New Roman" w:eastAsia="Times New Roman" w:hAnsi="Times New Roman" w:cs="Times New Roman"/>
          <w:sz w:val="28"/>
          <w:szCs w:val="28"/>
          <w:lang w:eastAsia="ru-RU"/>
        </w:rPr>
        <w:t xml:space="preserve"> более лёгкие и манёвренные, это позволяет отрабатывать удары и совершенствовать технику боя);</w:t>
      </w:r>
    </w:p>
    <w:p w:rsidR="00115896" w:rsidRPr="00180D67" w:rsidRDefault="00115896" w:rsidP="003A0573">
      <w:pPr>
        <w:numPr>
          <w:ilvl w:val="0"/>
          <w:numId w:val="9"/>
        </w:num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 xml:space="preserve">специальные кармашки (в некоторых моделях </w:t>
      </w:r>
      <w:proofErr w:type="spellStart"/>
      <w:r w:rsidRPr="00180D67">
        <w:rPr>
          <w:rFonts w:ascii="Times New Roman" w:eastAsia="Times New Roman" w:hAnsi="Times New Roman" w:cs="Times New Roman"/>
          <w:sz w:val="28"/>
          <w:szCs w:val="28"/>
          <w:lang w:eastAsia="ru-RU"/>
        </w:rPr>
        <w:t>снарядок</w:t>
      </w:r>
      <w:proofErr w:type="spellEnd"/>
      <w:r w:rsidRPr="00180D67">
        <w:rPr>
          <w:rFonts w:ascii="Times New Roman" w:eastAsia="Times New Roman" w:hAnsi="Times New Roman" w:cs="Times New Roman"/>
          <w:sz w:val="28"/>
          <w:szCs w:val="28"/>
          <w:lang w:eastAsia="ru-RU"/>
        </w:rPr>
        <w:t xml:space="preserve"> имеются специальные отделения, куда можно укладывать утяжелители, но это вариант для продвинутого уровня тренировок);</w:t>
      </w:r>
    </w:p>
    <w:p w:rsidR="00115896" w:rsidRPr="00180D67" w:rsidRDefault="00115896" w:rsidP="003A0573">
      <w:pPr>
        <w:numPr>
          <w:ilvl w:val="0"/>
          <w:numId w:val="9"/>
        </w:num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плотная набивка (тренировочный аксессуар обладает плотной и крепкой набивкой, которая надёжно защищает руки бойца от травм во время занятий со снарядами).</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proofErr w:type="spellStart"/>
      <w:r w:rsidRPr="00180D67">
        <w:rPr>
          <w:rFonts w:ascii="Times New Roman" w:eastAsia="Times New Roman" w:hAnsi="Times New Roman" w:cs="Times New Roman"/>
          <w:sz w:val="28"/>
          <w:szCs w:val="28"/>
          <w:lang w:eastAsia="ru-RU"/>
        </w:rPr>
        <w:t>Снарядки</w:t>
      </w:r>
      <w:proofErr w:type="spellEnd"/>
      <w:r w:rsidRPr="00180D67">
        <w:rPr>
          <w:rFonts w:ascii="Times New Roman" w:eastAsia="Times New Roman" w:hAnsi="Times New Roman" w:cs="Times New Roman"/>
          <w:sz w:val="28"/>
          <w:szCs w:val="28"/>
          <w:lang w:eastAsia="ru-RU"/>
        </w:rPr>
        <w:t xml:space="preserve"> обычно отшивают из натуральной кожи или оригинального синтетического заменителя. </w:t>
      </w:r>
      <w:r w:rsidRPr="00180D67">
        <w:rPr>
          <w:rFonts w:ascii="Times New Roman" w:eastAsia="Times New Roman" w:hAnsi="Times New Roman" w:cs="Times New Roman"/>
          <w:bCs/>
          <w:sz w:val="28"/>
          <w:szCs w:val="28"/>
          <w:lang w:eastAsia="ru-RU"/>
        </w:rPr>
        <w:t>Существуют открытые модели со свободным большим пальцем или с защитой только на костяшки руки</w:t>
      </w:r>
      <w:r w:rsidRPr="00180D67">
        <w:rPr>
          <w:rFonts w:ascii="Times New Roman" w:eastAsia="Times New Roman" w:hAnsi="Times New Roman" w:cs="Times New Roman"/>
          <w:sz w:val="28"/>
          <w:szCs w:val="28"/>
          <w:lang w:eastAsia="ru-RU"/>
        </w:rPr>
        <w:t>. Они тяжёлые и жёсткие, имеют толстый наполнитель, которые предотвращает получение травм во время работы со снарядом</w:t>
      </w:r>
    </w:p>
    <w:p w:rsidR="00996331" w:rsidRPr="00180D67" w:rsidRDefault="00996331" w:rsidP="003A0573">
      <w:pPr>
        <w:spacing w:after="0" w:line="240" w:lineRule="auto"/>
        <w:rPr>
          <w:rFonts w:ascii="Times New Roman" w:eastAsia="Times New Roman" w:hAnsi="Times New Roman" w:cs="Times New Roman"/>
          <w:sz w:val="28"/>
          <w:szCs w:val="28"/>
          <w:lang w:eastAsia="ru-RU"/>
        </w:rPr>
      </w:pPr>
    </w:p>
    <w:p w:rsidR="003801A8" w:rsidRPr="003801A8" w:rsidRDefault="00996331" w:rsidP="003801A8">
      <w:pPr>
        <w:spacing w:after="0" w:line="240" w:lineRule="auto"/>
        <w:jc w:val="both"/>
        <w:outlineLvl w:val="1"/>
        <w:rPr>
          <w:rFonts w:ascii="Times New Roman" w:eastAsia="Times New Roman" w:hAnsi="Times New Roman" w:cs="Times New Roman"/>
          <w:bCs/>
          <w:sz w:val="28"/>
          <w:szCs w:val="28"/>
          <w:u w:val="single"/>
          <w:lang w:eastAsia="ru-RU"/>
        </w:rPr>
      </w:pPr>
      <w:r w:rsidRPr="006631C5">
        <w:rPr>
          <w:rFonts w:ascii="Times New Roman" w:eastAsia="Times New Roman" w:hAnsi="Times New Roman" w:cs="Times New Roman"/>
          <w:bCs/>
          <w:sz w:val="28"/>
          <w:szCs w:val="28"/>
          <w:u w:val="single"/>
          <w:lang w:eastAsia="ru-RU"/>
        </w:rPr>
        <w:t>ЧЕМ ОНИ РАЗЛИЧАЮТСЯ</w:t>
      </w:r>
      <w:r w:rsidR="00115896" w:rsidRPr="006631C5">
        <w:rPr>
          <w:rFonts w:ascii="Times New Roman" w:eastAsia="Times New Roman" w:hAnsi="Times New Roman" w:cs="Times New Roman"/>
          <w:bCs/>
          <w:sz w:val="28"/>
          <w:szCs w:val="28"/>
          <w:u w:val="single"/>
          <w:lang w:eastAsia="ru-RU"/>
        </w:rPr>
        <w:t>?</w:t>
      </w:r>
    </w:p>
    <w:p w:rsidR="003801A8" w:rsidRPr="000F3714" w:rsidRDefault="003801A8" w:rsidP="000F3714">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2F93942E" wp14:editId="4BA88313">
            <wp:simplePos x="0" y="0"/>
            <wp:positionH relativeFrom="margin">
              <wp:posOffset>-49530</wp:posOffset>
            </wp:positionH>
            <wp:positionV relativeFrom="paragraph">
              <wp:posOffset>102235</wp:posOffset>
            </wp:positionV>
            <wp:extent cx="2762250" cy="1495425"/>
            <wp:effectExtent l="0" t="0" r="0" b="9525"/>
            <wp:wrapSquare wrapText="bothSides"/>
            <wp:docPr id="4" name="Рисунок 4" descr="разноцветные перча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ноцветные перчатки"/>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6225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896" w:rsidRPr="00180D67">
        <w:rPr>
          <w:rFonts w:ascii="Times New Roman" w:eastAsia="Times New Roman" w:hAnsi="Times New Roman" w:cs="Times New Roman"/>
          <w:sz w:val="28"/>
          <w:szCs w:val="28"/>
          <w:lang w:eastAsia="ru-RU"/>
        </w:rPr>
        <w:t>В большинстве случаев </w:t>
      </w:r>
      <w:r w:rsidR="00115896" w:rsidRPr="00180D67">
        <w:rPr>
          <w:rFonts w:ascii="Times New Roman" w:eastAsia="Times New Roman" w:hAnsi="Times New Roman" w:cs="Times New Roman"/>
          <w:bCs/>
          <w:sz w:val="28"/>
          <w:szCs w:val="28"/>
          <w:lang w:eastAsia="ru-RU"/>
        </w:rPr>
        <w:t>серьёзных различий между снарядными и тренировочными моделями нет</w:t>
      </w:r>
      <w:r w:rsidR="00115896" w:rsidRPr="00180D67">
        <w:rPr>
          <w:rFonts w:ascii="Times New Roman" w:eastAsia="Times New Roman" w:hAnsi="Times New Roman" w:cs="Times New Roman"/>
          <w:sz w:val="28"/>
          <w:szCs w:val="28"/>
          <w:lang w:eastAsia="ru-RU"/>
        </w:rPr>
        <w:t>. Они могут отличаться лишь весом, конструктивными особенностями и наполнителем. Снарядные обычно более просты, обладают большим весом и часто обладают открытыми участками, которые не травмируются во время работы со снарядом.</w:t>
      </w:r>
    </w:p>
    <w:p w:rsidR="003801A8" w:rsidRDefault="003801A8" w:rsidP="003801A8">
      <w:pPr>
        <w:spacing w:after="0" w:line="240" w:lineRule="auto"/>
        <w:outlineLvl w:val="2"/>
        <w:rPr>
          <w:rFonts w:ascii="Times New Roman" w:eastAsia="Times New Roman" w:hAnsi="Times New Roman" w:cs="Times New Roman"/>
          <w:bCs/>
          <w:sz w:val="28"/>
          <w:szCs w:val="28"/>
          <w:u w:val="single"/>
          <w:lang w:eastAsia="ru-RU"/>
        </w:rPr>
      </w:pPr>
    </w:p>
    <w:p w:rsidR="003801A8" w:rsidRDefault="00996331" w:rsidP="003801A8">
      <w:pPr>
        <w:spacing w:after="0" w:line="240" w:lineRule="auto"/>
        <w:outlineLvl w:val="2"/>
        <w:rPr>
          <w:rFonts w:ascii="Times New Roman" w:eastAsia="Times New Roman" w:hAnsi="Times New Roman" w:cs="Times New Roman"/>
          <w:bCs/>
          <w:sz w:val="28"/>
          <w:szCs w:val="28"/>
          <w:u w:val="single"/>
          <w:lang w:eastAsia="ru-RU"/>
        </w:rPr>
      </w:pPr>
      <w:r w:rsidRPr="006631C5">
        <w:rPr>
          <w:rFonts w:ascii="Times New Roman" w:eastAsia="Times New Roman" w:hAnsi="Times New Roman" w:cs="Times New Roman"/>
          <w:bCs/>
          <w:sz w:val="28"/>
          <w:szCs w:val="28"/>
          <w:u w:val="single"/>
          <w:lang w:eastAsia="ru-RU"/>
        </w:rPr>
        <w:t>ВНЕШНИЕ ОТЛИЧИЯ</w:t>
      </w:r>
    </w:p>
    <w:p w:rsidR="00115896" w:rsidRPr="003801A8" w:rsidRDefault="00115896" w:rsidP="003801A8">
      <w:pPr>
        <w:spacing w:after="0" w:line="240" w:lineRule="auto"/>
        <w:outlineLvl w:val="2"/>
        <w:rPr>
          <w:rFonts w:ascii="Times New Roman" w:eastAsia="Times New Roman" w:hAnsi="Times New Roman" w:cs="Times New Roman"/>
          <w:bCs/>
          <w:sz w:val="28"/>
          <w:szCs w:val="28"/>
          <w:u w:val="single"/>
          <w:lang w:eastAsia="ru-RU"/>
        </w:rPr>
      </w:pPr>
      <w:r w:rsidRPr="00180D67">
        <w:rPr>
          <w:rFonts w:ascii="Times New Roman" w:eastAsia="Times New Roman" w:hAnsi="Times New Roman" w:cs="Times New Roman"/>
          <w:sz w:val="28"/>
          <w:szCs w:val="28"/>
          <w:lang w:eastAsia="ru-RU"/>
        </w:rPr>
        <w:t>С точки зрения внешнего вида, </w:t>
      </w:r>
      <w:r w:rsidRPr="00180D67">
        <w:rPr>
          <w:rFonts w:ascii="Times New Roman" w:eastAsia="Times New Roman" w:hAnsi="Times New Roman" w:cs="Times New Roman"/>
          <w:bCs/>
          <w:sz w:val="28"/>
          <w:szCs w:val="28"/>
          <w:lang w:eastAsia="ru-RU"/>
        </w:rPr>
        <w:t>снарядные имеют более простую конструкцию</w:t>
      </w:r>
      <w:r w:rsidRPr="00180D67">
        <w:rPr>
          <w:rFonts w:ascii="Times New Roman" w:eastAsia="Times New Roman" w:hAnsi="Times New Roman" w:cs="Times New Roman"/>
          <w:sz w:val="28"/>
          <w:szCs w:val="28"/>
          <w:lang w:eastAsia="ru-RU"/>
        </w:rPr>
        <w:t>, зачастую изготавливаются с открытыми пальцами или оголённым большим пальцем руки, в то время как тренировочные полностью закрытые.</w:t>
      </w:r>
    </w:p>
    <w:p w:rsidR="006631C5" w:rsidRPr="00180D67" w:rsidRDefault="00115896" w:rsidP="003A0573">
      <w:pPr>
        <w:spacing w:after="0" w:line="330" w:lineRule="atLeast"/>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Важно! Не каждые закрытые перчатки для бокса можно использовать для борьбы на ринге или тренировки с живым партнёром. </w:t>
      </w:r>
      <w:r w:rsidRPr="00180D67">
        <w:rPr>
          <w:rFonts w:ascii="Times New Roman" w:eastAsia="Times New Roman" w:hAnsi="Times New Roman" w:cs="Times New Roman"/>
          <w:bCs/>
          <w:sz w:val="28"/>
          <w:szCs w:val="28"/>
          <w:lang w:eastAsia="ru-RU"/>
        </w:rPr>
        <w:t>Следует уточнять назначение каждой модели при покупке</w:t>
      </w:r>
      <w:r w:rsidRPr="00180D67">
        <w:rPr>
          <w:rFonts w:ascii="Times New Roman" w:eastAsia="Times New Roman" w:hAnsi="Times New Roman" w:cs="Times New Roman"/>
          <w:sz w:val="28"/>
          <w:szCs w:val="28"/>
          <w:lang w:eastAsia="ru-RU"/>
        </w:rPr>
        <w:t>.</w:t>
      </w:r>
    </w:p>
    <w:p w:rsidR="00996331" w:rsidRPr="00836411" w:rsidRDefault="00996331" w:rsidP="00836411">
      <w:pPr>
        <w:spacing w:after="0" w:line="240" w:lineRule="auto"/>
        <w:outlineLvl w:val="2"/>
        <w:rPr>
          <w:rFonts w:ascii="Times New Roman" w:eastAsia="Times New Roman" w:hAnsi="Times New Roman" w:cs="Times New Roman"/>
          <w:bCs/>
          <w:sz w:val="28"/>
          <w:szCs w:val="28"/>
          <w:u w:val="single"/>
          <w:lang w:eastAsia="ru-RU"/>
        </w:rPr>
      </w:pPr>
      <w:r w:rsidRPr="006631C5">
        <w:rPr>
          <w:rFonts w:ascii="Times New Roman" w:eastAsia="Times New Roman" w:hAnsi="Times New Roman" w:cs="Times New Roman"/>
          <w:bCs/>
          <w:sz w:val="28"/>
          <w:szCs w:val="28"/>
          <w:u w:val="single"/>
          <w:lang w:eastAsia="ru-RU"/>
        </w:rPr>
        <w:lastRenderedPageBreak/>
        <w:t>РАЗНИЦА В НАПОЛНИТЕЛЯХ</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proofErr w:type="spellStart"/>
      <w:r w:rsidRPr="00180D67">
        <w:rPr>
          <w:rFonts w:ascii="Times New Roman" w:eastAsia="Times New Roman" w:hAnsi="Times New Roman" w:cs="Times New Roman"/>
          <w:bCs/>
          <w:sz w:val="28"/>
          <w:szCs w:val="28"/>
          <w:lang w:eastAsia="ru-RU"/>
        </w:rPr>
        <w:t>Снарядки</w:t>
      </w:r>
      <w:proofErr w:type="spellEnd"/>
      <w:r w:rsidRPr="00180D67">
        <w:rPr>
          <w:rFonts w:ascii="Times New Roman" w:eastAsia="Times New Roman" w:hAnsi="Times New Roman" w:cs="Times New Roman"/>
          <w:bCs/>
          <w:sz w:val="28"/>
          <w:szCs w:val="28"/>
          <w:lang w:eastAsia="ru-RU"/>
        </w:rPr>
        <w:t xml:space="preserve"> должны быть изготовлены из натуральной кожи</w:t>
      </w:r>
      <w:r w:rsidRPr="00180D67">
        <w:rPr>
          <w:rFonts w:ascii="Times New Roman" w:eastAsia="Times New Roman" w:hAnsi="Times New Roman" w:cs="Times New Roman"/>
          <w:sz w:val="28"/>
          <w:szCs w:val="28"/>
          <w:lang w:eastAsia="ru-RU"/>
        </w:rPr>
        <w:t>, если спортсмен желает сохранить их на срок более чем 1–2 тренировки с грушей. Они должны быть очень прочными и комфортными в носке.</w:t>
      </w:r>
    </w:p>
    <w:p w:rsidR="00115896"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 xml:space="preserve">При осмотре снарядных и тренировочных боксёрских перчаток, может показаться, что </w:t>
      </w:r>
      <w:proofErr w:type="spellStart"/>
      <w:r w:rsidRPr="00180D67">
        <w:rPr>
          <w:rFonts w:ascii="Times New Roman" w:eastAsia="Times New Roman" w:hAnsi="Times New Roman" w:cs="Times New Roman"/>
          <w:sz w:val="28"/>
          <w:szCs w:val="28"/>
          <w:lang w:eastAsia="ru-RU"/>
        </w:rPr>
        <w:t>снарядки</w:t>
      </w:r>
      <w:proofErr w:type="spellEnd"/>
      <w:r w:rsidRPr="00180D67">
        <w:rPr>
          <w:rFonts w:ascii="Times New Roman" w:eastAsia="Times New Roman" w:hAnsi="Times New Roman" w:cs="Times New Roman"/>
          <w:sz w:val="28"/>
          <w:szCs w:val="28"/>
          <w:lang w:eastAsia="ru-RU"/>
        </w:rPr>
        <w:t xml:space="preserve"> просто пропустили через пресс. Очевидно, что </w:t>
      </w:r>
      <w:r w:rsidRPr="00180D67">
        <w:rPr>
          <w:rFonts w:ascii="Times New Roman" w:eastAsia="Times New Roman" w:hAnsi="Times New Roman" w:cs="Times New Roman"/>
          <w:bCs/>
          <w:sz w:val="28"/>
          <w:szCs w:val="28"/>
          <w:lang w:eastAsia="ru-RU"/>
        </w:rPr>
        <w:t>наполнителя в них в два, а то и в три раза меньше, чем в профессиональных</w:t>
      </w:r>
      <w:r w:rsidRPr="00180D67">
        <w:rPr>
          <w:rFonts w:ascii="Times New Roman" w:eastAsia="Times New Roman" w:hAnsi="Times New Roman" w:cs="Times New Roman"/>
          <w:sz w:val="28"/>
          <w:szCs w:val="28"/>
          <w:lang w:eastAsia="ru-RU"/>
        </w:rPr>
        <w:t>. Они тонкие и мягкие, наполнитель служит достаточной защитой для костяшек пальцев. Но при этом не добавляет тяжеловесности изделию.</w:t>
      </w:r>
    </w:p>
    <w:p w:rsidR="006631C5" w:rsidRPr="00180D67" w:rsidRDefault="006631C5" w:rsidP="003A0573">
      <w:pPr>
        <w:spacing w:after="0" w:line="240" w:lineRule="auto"/>
        <w:rPr>
          <w:rFonts w:ascii="Times New Roman" w:eastAsia="Times New Roman" w:hAnsi="Times New Roman" w:cs="Times New Roman"/>
          <w:sz w:val="28"/>
          <w:szCs w:val="28"/>
          <w:lang w:eastAsia="ru-RU"/>
        </w:rPr>
      </w:pPr>
    </w:p>
    <w:p w:rsidR="00115896" w:rsidRPr="006631C5" w:rsidRDefault="00996331" w:rsidP="006631C5">
      <w:pPr>
        <w:spacing w:after="0" w:line="240" w:lineRule="auto"/>
        <w:outlineLvl w:val="2"/>
        <w:rPr>
          <w:rFonts w:ascii="Times New Roman" w:eastAsia="Times New Roman" w:hAnsi="Times New Roman" w:cs="Times New Roman"/>
          <w:bCs/>
          <w:sz w:val="28"/>
          <w:szCs w:val="28"/>
          <w:u w:val="single"/>
          <w:lang w:eastAsia="ru-RU"/>
        </w:rPr>
      </w:pPr>
      <w:r w:rsidRPr="006631C5">
        <w:rPr>
          <w:rFonts w:ascii="Times New Roman" w:eastAsia="Times New Roman" w:hAnsi="Times New Roman" w:cs="Times New Roman"/>
          <w:bCs/>
          <w:sz w:val="28"/>
          <w:szCs w:val="28"/>
          <w:u w:val="single"/>
          <w:lang w:eastAsia="ru-RU"/>
        </w:rPr>
        <w:t>ВЕС</w:t>
      </w:r>
    </w:p>
    <w:p w:rsidR="00115896"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Благодаря уменьшению количества наполнителя, перчатки заметно убывают в весе и представляют собой лёгкие и манёвренные аксессуары. </w:t>
      </w:r>
      <w:r w:rsidRPr="00180D67">
        <w:rPr>
          <w:rFonts w:ascii="Times New Roman" w:eastAsia="Times New Roman" w:hAnsi="Times New Roman" w:cs="Times New Roman"/>
          <w:bCs/>
          <w:sz w:val="28"/>
          <w:szCs w:val="28"/>
          <w:lang w:eastAsia="ru-RU"/>
        </w:rPr>
        <w:t>Для результативности тренировок некоторые спортсмены используют специальную модель с компактными утяжелителями из металла</w:t>
      </w:r>
      <w:r w:rsidRPr="00180D67">
        <w:rPr>
          <w:rFonts w:ascii="Times New Roman" w:eastAsia="Times New Roman" w:hAnsi="Times New Roman" w:cs="Times New Roman"/>
          <w:sz w:val="28"/>
          <w:szCs w:val="28"/>
          <w:lang w:eastAsia="ru-RU"/>
        </w:rPr>
        <w:t>. Однако такой способ совершенствования техники и навыков рекомендуется исключительно профессионалам.</w:t>
      </w:r>
    </w:p>
    <w:p w:rsidR="006631C5" w:rsidRPr="00180D67" w:rsidRDefault="006631C5" w:rsidP="003A0573">
      <w:pPr>
        <w:spacing w:after="0" w:line="240" w:lineRule="auto"/>
        <w:rPr>
          <w:rFonts w:ascii="Times New Roman" w:eastAsia="Times New Roman" w:hAnsi="Times New Roman" w:cs="Times New Roman"/>
          <w:sz w:val="28"/>
          <w:szCs w:val="28"/>
          <w:lang w:eastAsia="ru-RU"/>
        </w:rPr>
      </w:pPr>
    </w:p>
    <w:p w:rsidR="003A0573" w:rsidRPr="00836411" w:rsidRDefault="00996331" w:rsidP="00836411">
      <w:pPr>
        <w:spacing w:after="0" w:line="240" w:lineRule="auto"/>
        <w:outlineLvl w:val="2"/>
        <w:rPr>
          <w:rFonts w:ascii="Times New Roman" w:eastAsia="Times New Roman" w:hAnsi="Times New Roman" w:cs="Times New Roman"/>
          <w:bCs/>
          <w:sz w:val="28"/>
          <w:szCs w:val="28"/>
          <w:u w:val="single"/>
          <w:lang w:eastAsia="ru-RU"/>
        </w:rPr>
      </w:pPr>
      <w:r w:rsidRPr="006631C5">
        <w:rPr>
          <w:rFonts w:ascii="Times New Roman" w:eastAsia="Times New Roman" w:hAnsi="Times New Roman" w:cs="Times New Roman"/>
          <w:bCs/>
          <w:sz w:val="28"/>
          <w:szCs w:val="28"/>
          <w:u w:val="single"/>
          <w:lang w:eastAsia="ru-RU"/>
        </w:rPr>
        <w:t>РАЗМЕР</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bCs/>
          <w:sz w:val="28"/>
          <w:szCs w:val="28"/>
          <w:lang w:eastAsia="ru-RU"/>
        </w:rPr>
        <w:t>Количество наполнителя напрямую влияет и на размер изделия</w:t>
      </w:r>
      <w:r w:rsidRPr="00180D67">
        <w:rPr>
          <w:rFonts w:ascii="Times New Roman" w:eastAsia="Times New Roman" w:hAnsi="Times New Roman" w:cs="Times New Roman"/>
          <w:sz w:val="28"/>
          <w:szCs w:val="28"/>
          <w:lang w:eastAsia="ru-RU"/>
        </w:rPr>
        <w:t>. В тренировочных боксёрских перчатках, имеющих округлую форму из-за дополнительных слоёв прокладки, повышен объём и вес аксессуара. Они выглядят более громоздкими и неудобными, хотя при правильном подборе размера должны идеально сесть на руку.</w:t>
      </w:r>
    </w:p>
    <w:p w:rsidR="00115896" w:rsidRPr="00180D67" w:rsidRDefault="00115896" w:rsidP="003A0573">
      <w:pPr>
        <w:spacing w:after="0" w:line="240" w:lineRule="auto"/>
        <w:rPr>
          <w:rFonts w:ascii="Times New Roman" w:eastAsia="Times New Roman" w:hAnsi="Times New Roman" w:cs="Times New Roman"/>
          <w:sz w:val="28"/>
          <w:szCs w:val="28"/>
          <w:lang w:eastAsia="ru-RU"/>
        </w:rPr>
      </w:pPr>
      <w:r w:rsidRPr="00180D67">
        <w:rPr>
          <w:rFonts w:ascii="Times New Roman" w:eastAsia="Times New Roman" w:hAnsi="Times New Roman" w:cs="Times New Roman"/>
          <w:sz w:val="28"/>
          <w:szCs w:val="28"/>
          <w:lang w:eastAsia="ru-RU"/>
        </w:rPr>
        <w:t>Снарядные перчатки имеют небольшие размеры, отличаются плоской поверхностью. Они компактные и лёгкие. Позволяют эффективно тренироваться в быстром темпе, чтобы руки не уставали.</w:t>
      </w:r>
    </w:p>
    <w:p w:rsidR="00115896" w:rsidRDefault="00115896" w:rsidP="003A0573">
      <w:pPr>
        <w:spacing w:after="0" w:line="240" w:lineRule="auto"/>
        <w:rPr>
          <w:rFonts w:ascii="Times New Roman" w:hAnsi="Times New Roman" w:cs="Times New Roman"/>
          <w:sz w:val="28"/>
          <w:szCs w:val="28"/>
        </w:rPr>
      </w:pPr>
    </w:p>
    <w:p w:rsidR="000F3714" w:rsidRDefault="000F3714" w:rsidP="003801A8">
      <w:pPr>
        <w:spacing w:after="0" w:line="240" w:lineRule="auto"/>
        <w:jc w:val="center"/>
        <w:rPr>
          <w:rFonts w:ascii="Times New Roman" w:eastAsia="Times New Roman" w:hAnsi="Times New Roman" w:cs="Times New Roman"/>
          <w:b/>
          <w:sz w:val="28"/>
          <w:szCs w:val="28"/>
          <w:lang w:eastAsia="ru-RU"/>
        </w:rPr>
      </w:pPr>
    </w:p>
    <w:p w:rsidR="006631C5" w:rsidRPr="006631C5" w:rsidRDefault="006631C5" w:rsidP="003801A8">
      <w:pPr>
        <w:spacing w:after="0" w:line="240" w:lineRule="auto"/>
        <w:jc w:val="center"/>
        <w:rPr>
          <w:rFonts w:ascii="Times New Roman" w:eastAsia="Times New Roman" w:hAnsi="Times New Roman" w:cs="Times New Roman"/>
          <w:b/>
          <w:sz w:val="28"/>
          <w:szCs w:val="28"/>
          <w:lang w:eastAsia="ru-RU"/>
        </w:rPr>
      </w:pPr>
      <w:r w:rsidRPr="006631C5">
        <w:rPr>
          <w:rFonts w:ascii="Times New Roman" w:eastAsia="Times New Roman" w:hAnsi="Times New Roman" w:cs="Times New Roman"/>
          <w:b/>
          <w:sz w:val="28"/>
          <w:szCs w:val="28"/>
          <w:lang w:eastAsia="ru-RU"/>
        </w:rPr>
        <w:t>СКАКАЛКА</w:t>
      </w:r>
    </w:p>
    <w:p w:rsidR="006631C5" w:rsidRPr="00E42742" w:rsidRDefault="006631C5" w:rsidP="00E42742">
      <w:pPr>
        <w:spacing w:before="600" w:after="0" w:line="240" w:lineRule="auto"/>
        <w:outlineLvl w:val="1"/>
        <w:rPr>
          <w:rFonts w:ascii="Times New Roman" w:eastAsia="Times New Roman" w:hAnsi="Times New Roman" w:cs="Times New Roman"/>
          <w:sz w:val="28"/>
          <w:szCs w:val="28"/>
          <w:u w:val="single"/>
          <w:lang w:eastAsia="ru-RU"/>
        </w:rPr>
      </w:pPr>
      <w:r w:rsidRPr="00E42742">
        <w:rPr>
          <w:rFonts w:ascii="Times New Roman" w:eastAsia="Times New Roman" w:hAnsi="Times New Roman" w:cs="Times New Roman"/>
          <w:sz w:val="28"/>
          <w:szCs w:val="28"/>
          <w:u w:val="single"/>
          <w:lang w:eastAsia="ru-RU"/>
        </w:rPr>
        <w:t>ЗАЧЕМ БОКСЕРЫ ПРЫГАЮТ НА СКАКАЛКЕ?</w:t>
      </w:r>
    </w:p>
    <w:p w:rsidR="006631C5" w:rsidRPr="006631C5" w:rsidRDefault="006631C5" w:rsidP="00E42742">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b/>
          <w:bCs/>
          <w:sz w:val="28"/>
          <w:szCs w:val="28"/>
          <w:lang w:eastAsia="ru-RU"/>
        </w:rPr>
        <w:t>Плюс</w:t>
      </w:r>
      <w:r w:rsidR="007478ED">
        <w:rPr>
          <w:rFonts w:ascii="Times New Roman" w:eastAsia="Times New Roman" w:hAnsi="Times New Roman" w:cs="Times New Roman"/>
          <w:b/>
          <w:bCs/>
          <w:sz w:val="28"/>
          <w:szCs w:val="28"/>
          <w:lang w:eastAsia="ru-RU"/>
        </w:rPr>
        <w:t>ы прыжков на скакалке для боксеров</w:t>
      </w:r>
      <w:r w:rsidRPr="006631C5">
        <w:rPr>
          <w:rFonts w:ascii="Times New Roman" w:eastAsia="Times New Roman" w:hAnsi="Times New Roman" w:cs="Times New Roman"/>
          <w:b/>
          <w:bCs/>
          <w:sz w:val="28"/>
          <w:szCs w:val="28"/>
          <w:lang w:eastAsia="ru-RU"/>
        </w:rPr>
        <w:t>:</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лучше выносливость</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лучше работа ног</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увеличенная ударная мощь</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увеличенная выносливость для нанесения комбинаций</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улучшенная продуктивность дыхания</w:t>
      </w:r>
    </w:p>
    <w:p w:rsidR="006631C5" w:rsidRPr="006631C5" w:rsidRDefault="006631C5" w:rsidP="006631C5">
      <w:pPr>
        <w:numPr>
          <w:ilvl w:val="0"/>
          <w:numId w:val="10"/>
        </w:numPr>
        <w:spacing w:before="100" w:beforeAutospacing="1" w:after="0" w:line="240" w:lineRule="auto"/>
        <w:ind w:left="600"/>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улучшенная способность сохранять спокойствие</w:t>
      </w:r>
    </w:p>
    <w:p w:rsidR="0041670B" w:rsidRDefault="006631C5" w:rsidP="0041670B">
      <w:pPr>
        <w:spacing w:after="33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 xml:space="preserve">Прыжки на скакалке, это одно из лучших тренировочных открытий в любом виде спорта. </w:t>
      </w:r>
      <w:r w:rsidRPr="001C67C3">
        <w:rPr>
          <w:rFonts w:ascii="Times New Roman" w:eastAsia="Times New Roman" w:hAnsi="Times New Roman" w:cs="Times New Roman"/>
          <w:bCs/>
          <w:sz w:val="28"/>
          <w:szCs w:val="28"/>
          <w:lang w:eastAsia="ru-RU"/>
        </w:rPr>
        <w:t>Все профессионалы прыгают на скакалке</w:t>
      </w:r>
      <w:r w:rsidR="001C67C3">
        <w:rPr>
          <w:rFonts w:ascii="Times New Roman" w:eastAsia="Times New Roman" w:hAnsi="Times New Roman" w:cs="Times New Roman"/>
          <w:bCs/>
          <w:sz w:val="28"/>
          <w:szCs w:val="28"/>
          <w:lang w:eastAsia="ru-RU"/>
        </w:rPr>
        <w:t>.</w:t>
      </w:r>
      <w:r w:rsidRPr="006631C5">
        <w:rPr>
          <w:rFonts w:ascii="Times New Roman" w:eastAsia="Times New Roman" w:hAnsi="Times New Roman" w:cs="Times New Roman"/>
          <w:sz w:val="28"/>
          <w:szCs w:val="28"/>
          <w:lang w:eastAsia="ru-RU"/>
        </w:rPr>
        <w:t> </w:t>
      </w:r>
    </w:p>
    <w:p w:rsidR="006631C5" w:rsidRPr="0041670B" w:rsidRDefault="008E09D2" w:rsidP="0041670B">
      <w:pPr>
        <w:spacing w:after="330" w:line="240" w:lineRule="auto"/>
        <w:rPr>
          <w:rFonts w:ascii="Times New Roman" w:eastAsia="Times New Roman" w:hAnsi="Times New Roman" w:cs="Times New Roman"/>
          <w:sz w:val="28"/>
          <w:szCs w:val="28"/>
          <w:u w:val="single"/>
          <w:lang w:eastAsia="ru-RU"/>
        </w:rPr>
      </w:pPr>
      <w:r w:rsidRPr="0041670B">
        <w:rPr>
          <w:rFonts w:ascii="Times New Roman" w:eastAsia="Times New Roman" w:hAnsi="Times New Roman" w:cs="Times New Roman"/>
          <w:sz w:val="28"/>
          <w:szCs w:val="28"/>
          <w:u w:val="single"/>
          <w:lang w:eastAsia="ru-RU"/>
        </w:rPr>
        <w:t>ПРАВ</w:t>
      </w:r>
      <w:r w:rsidR="00712C58" w:rsidRPr="0041670B">
        <w:rPr>
          <w:rFonts w:ascii="Times New Roman" w:eastAsia="Times New Roman" w:hAnsi="Times New Roman" w:cs="Times New Roman"/>
          <w:sz w:val="28"/>
          <w:szCs w:val="28"/>
          <w:u w:val="single"/>
          <w:lang w:eastAsia="ru-RU"/>
        </w:rPr>
        <w:t>ИЛЬНАЯ СКАКАЛКА ДЛЯ БОКСА</w:t>
      </w:r>
      <w:r w:rsidR="006631C5" w:rsidRPr="0041670B">
        <w:rPr>
          <w:rFonts w:ascii="Times New Roman" w:eastAsia="Times New Roman" w:hAnsi="Times New Roman" w:cs="Times New Roman"/>
          <w:sz w:val="28"/>
          <w:szCs w:val="28"/>
          <w:u w:val="single"/>
          <w:lang w:eastAsia="ru-RU"/>
        </w:rPr>
        <w:t> </w:t>
      </w:r>
    </w:p>
    <w:p w:rsidR="006631C5" w:rsidRPr="006631C5" w:rsidRDefault="00836411" w:rsidP="008E09D2">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noProof/>
          <w:sz w:val="28"/>
          <w:szCs w:val="28"/>
          <w:lang w:eastAsia="ru-RU"/>
        </w:rPr>
        <w:lastRenderedPageBreak/>
        <w:drawing>
          <wp:anchor distT="0" distB="0" distL="114300" distR="114300" simplePos="0" relativeHeight="251663360" behindDoc="1" locked="0" layoutInCell="1" allowOverlap="1" wp14:anchorId="2B657650" wp14:editId="6E789C8C">
            <wp:simplePos x="0" y="0"/>
            <wp:positionH relativeFrom="column">
              <wp:posOffset>226695</wp:posOffset>
            </wp:positionH>
            <wp:positionV relativeFrom="paragraph">
              <wp:posOffset>5080</wp:posOffset>
            </wp:positionV>
            <wp:extent cx="1562100" cy="1562100"/>
            <wp:effectExtent l="0" t="0" r="0" b="0"/>
            <wp:wrapSquare wrapText="bothSides"/>
            <wp:docPr id="7" name="Рисунок 7" descr="boxers jump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ers jump rop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1C5" w:rsidRPr="005A3721">
        <w:rPr>
          <w:rFonts w:ascii="Times New Roman" w:eastAsia="Times New Roman" w:hAnsi="Times New Roman" w:cs="Times New Roman"/>
          <w:bCs/>
          <w:sz w:val="28"/>
          <w:szCs w:val="28"/>
          <w:u w:val="single"/>
          <w:lang w:eastAsia="ru-RU"/>
        </w:rPr>
        <w:t>Пластиковая Скоростная Скакалка с Пластиковыми Ручками</w:t>
      </w:r>
      <w:r w:rsidR="006631C5" w:rsidRPr="00712C58">
        <w:rPr>
          <w:rFonts w:ascii="Times New Roman" w:eastAsia="Times New Roman" w:hAnsi="Times New Roman" w:cs="Times New Roman"/>
          <w:bCs/>
          <w:sz w:val="28"/>
          <w:szCs w:val="28"/>
          <w:lang w:eastAsia="ru-RU"/>
        </w:rPr>
        <w:t>, присоединенными к тросу под углом 90 градусов – ЛУЧШИЙ ВАРИАНТ</w:t>
      </w:r>
    </w:p>
    <w:p w:rsidR="006631C5" w:rsidRPr="006631C5" w:rsidRDefault="006631C5" w:rsidP="008E09D2">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Это идеальная скакалка для боксерских тренировок. Тонкий трос, прикрепленный к ручкам под углом 90 градусов, вращается легко и идеально для типичного боксерского ритма. Тонкие пластиковые ручки легко держатся в руках, что позволяет концентрироваться на тросе и выполнении трюков.</w:t>
      </w:r>
    </w:p>
    <w:p w:rsidR="006631C5" w:rsidRPr="006631C5" w:rsidRDefault="006631C5" w:rsidP="005A3721">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Угол 90 градусов позволяет тросу легче вращаться, избегать перекручивания, и также легко регулируется длина. Сама скакалка дает идеальное сопротивление (не слишком маленькое, не слишком большое), что помогает развить координацию и ритм.</w:t>
      </w:r>
    </w:p>
    <w:p w:rsidR="006631C5" w:rsidRDefault="006631C5" w:rsidP="005A3721">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Такие скакалки обычно покупают онлайн, поскольку их не найти в обычных магазинах. (называются “</w:t>
      </w:r>
      <w:proofErr w:type="spellStart"/>
      <w:r w:rsidRPr="006631C5">
        <w:rPr>
          <w:rFonts w:ascii="Times New Roman" w:eastAsia="Times New Roman" w:hAnsi="Times New Roman" w:cs="Times New Roman"/>
          <w:sz w:val="28"/>
          <w:szCs w:val="28"/>
          <w:lang w:eastAsia="ru-RU"/>
        </w:rPr>
        <w:t>The</w:t>
      </w:r>
      <w:proofErr w:type="spellEnd"/>
      <w:r w:rsidRPr="006631C5">
        <w:rPr>
          <w:rFonts w:ascii="Times New Roman" w:eastAsia="Times New Roman" w:hAnsi="Times New Roman" w:cs="Times New Roman"/>
          <w:sz w:val="28"/>
          <w:szCs w:val="28"/>
          <w:lang w:eastAsia="ru-RU"/>
        </w:rPr>
        <w:t xml:space="preserve"> </w:t>
      </w:r>
      <w:proofErr w:type="spellStart"/>
      <w:r w:rsidRPr="006631C5">
        <w:rPr>
          <w:rFonts w:ascii="Times New Roman" w:eastAsia="Times New Roman" w:hAnsi="Times New Roman" w:cs="Times New Roman"/>
          <w:sz w:val="28"/>
          <w:szCs w:val="28"/>
          <w:lang w:eastAsia="ru-RU"/>
        </w:rPr>
        <w:t>Boxer’s</w:t>
      </w:r>
      <w:proofErr w:type="spellEnd"/>
      <w:r w:rsidRPr="006631C5">
        <w:rPr>
          <w:rFonts w:ascii="Times New Roman" w:eastAsia="Times New Roman" w:hAnsi="Times New Roman" w:cs="Times New Roman"/>
          <w:sz w:val="28"/>
          <w:szCs w:val="28"/>
          <w:lang w:eastAsia="ru-RU"/>
        </w:rPr>
        <w:t xml:space="preserve"> </w:t>
      </w:r>
      <w:proofErr w:type="spellStart"/>
      <w:r w:rsidRPr="006631C5">
        <w:rPr>
          <w:rFonts w:ascii="Times New Roman" w:eastAsia="Times New Roman" w:hAnsi="Times New Roman" w:cs="Times New Roman"/>
          <w:sz w:val="28"/>
          <w:szCs w:val="28"/>
          <w:lang w:eastAsia="ru-RU"/>
        </w:rPr>
        <w:t>Training</w:t>
      </w:r>
      <w:proofErr w:type="spellEnd"/>
      <w:r w:rsidRPr="006631C5">
        <w:rPr>
          <w:rFonts w:ascii="Times New Roman" w:eastAsia="Times New Roman" w:hAnsi="Times New Roman" w:cs="Times New Roman"/>
          <w:sz w:val="28"/>
          <w:szCs w:val="28"/>
          <w:lang w:eastAsia="ru-RU"/>
        </w:rPr>
        <w:t xml:space="preserve"> </w:t>
      </w:r>
      <w:proofErr w:type="spellStart"/>
      <w:r w:rsidRPr="006631C5">
        <w:rPr>
          <w:rFonts w:ascii="Times New Roman" w:eastAsia="Times New Roman" w:hAnsi="Times New Roman" w:cs="Times New Roman"/>
          <w:sz w:val="28"/>
          <w:szCs w:val="28"/>
          <w:lang w:eastAsia="ru-RU"/>
        </w:rPr>
        <w:t>Jump</w:t>
      </w:r>
      <w:proofErr w:type="spellEnd"/>
      <w:r w:rsidRPr="006631C5">
        <w:rPr>
          <w:rFonts w:ascii="Times New Roman" w:eastAsia="Times New Roman" w:hAnsi="Times New Roman" w:cs="Times New Roman"/>
          <w:sz w:val="28"/>
          <w:szCs w:val="28"/>
          <w:lang w:eastAsia="ru-RU"/>
        </w:rPr>
        <w:t xml:space="preserve"> </w:t>
      </w:r>
      <w:proofErr w:type="spellStart"/>
      <w:r w:rsidRPr="006631C5">
        <w:rPr>
          <w:rFonts w:ascii="Times New Roman" w:eastAsia="Times New Roman" w:hAnsi="Times New Roman" w:cs="Times New Roman"/>
          <w:sz w:val="28"/>
          <w:szCs w:val="28"/>
          <w:lang w:eastAsia="ru-RU"/>
        </w:rPr>
        <w:t>Rope</w:t>
      </w:r>
      <w:proofErr w:type="spellEnd"/>
      <w:r w:rsidRPr="006631C5">
        <w:rPr>
          <w:rFonts w:ascii="Times New Roman" w:eastAsia="Times New Roman" w:hAnsi="Times New Roman" w:cs="Times New Roman"/>
          <w:sz w:val="28"/>
          <w:szCs w:val="28"/>
          <w:lang w:eastAsia="ru-RU"/>
        </w:rPr>
        <w:t>”</w:t>
      </w:r>
      <w:r w:rsidR="00712C58">
        <w:rPr>
          <w:rFonts w:ascii="Times New Roman" w:eastAsia="Times New Roman" w:hAnsi="Times New Roman" w:cs="Times New Roman"/>
          <w:sz w:val="28"/>
          <w:szCs w:val="28"/>
          <w:lang w:eastAsia="ru-RU"/>
        </w:rPr>
        <w:t>)</w:t>
      </w:r>
    </w:p>
    <w:p w:rsidR="005A3721" w:rsidRPr="006631C5" w:rsidRDefault="005A3721" w:rsidP="005A3721">
      <w:pPr>
        <w:spacing w:after="0" w:line="240" w:lineRule="auto"/>
        <w:rPr>
          <w:rFonts w:ascii="Times New Roman" w:eastAsia="Times New Roman" w:hAnsi="Times New Roman" w:cs="Times New Roman"/>
          <w:sz w:val="28"/>
          <w:szCs w:val="28"/>
          <w:lang w:eastAsia="ru-RU"/>
        </w:rPr>
      </w:pPr>
    </w:p>
    <w:p w:rsidR="006631C5" w:rsidRPr="006631C5" w:rsidRDefault="00712C58" w:rsidP="008E09D2">
      <w:pPr>
        <w:spacing w:after="0" w:line="240" w:lineRule="auto"/>
        <w:rPr>
          <w:rFonts w:ascii="Times New Roman" w:eastAsia="Times New Roman" w:hAnsi="Times New Roman" w:cs="Times New Roman"/>
          <w:sz w:val="28"/>
          <w:szCs w:val="28"/>
          <w:lang w:eastAsia="ru-RU"/>
        </w:rPr>
      </w:pPr>
      <w:r w:rsidRPr="005A3721">
        <w:rPr>
          <w:rFonts w:ascii="Times New Roman" w:eastAsia="Times New Roman" w:hAnsi="Times New Roman" w:cs="Times New Roman"/>
          <w:noProof/>
          <w:sz w:val="28"/>
          <w:szCs w:val="28"/>
          <w:u w:val="single"/>
          <w:lang w:eastAsia="ru-RU"/>
        </w:rPr>
        <w:drawing>
          <wp:anchor distT="0" distB="0" distL="114300" distR="114300" simplePos="0" relativeHeight="251664384" behindDoc="0" locked="0" layoutInCell="1" allowOverlap="1" wp14:anchorId="08390217" wp14:editId="0E11F0EB">
            <wp:simplePos x="0" y="0"/>
            <wp:positionH relativeFrom="margin">
              <wp:posOffset>312420</wp:posOffset>
            </wp:positionH>
            <wp:positionV relativeFrom="paragraph">
              <wp:posOffset>496570</wp:posOffset>
            </wp:positionV>
            <wp:extent cx="1447800" cy="1447800"/>
            <wp:effectExtent l="0" t="0" r="0" b="0"/>
            <wp:wrapSquare wrapText="bothSides"/>
            <wp:docPr id="8" name="Рисунок 8" descr="boxers speed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ers speed rop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1C5" w:rsidRPr="005A3721">
        <w:rPr>
          <w:rFonts w:ascii="Times New Roman" w:eastAsia="Times New Roman" w:hAnsi="Times New Roman" w:cs="Times New Roman"/>
          <w:bCs/>
          <w:sz w:val="28"/>
          <w:szCs w:val="28"/>
          <w:u w:val="single"/>
          <w:lang w:eastAsia="ru-RU"/>
        </w:rPr>
        <w:t>Пластиковая Лакричная Скакалка БЕЗ угла 90 градусов</w:t>
      </w:r>
      <w:r w:rsidR="008E09D2">
        <w:rPr>
          <w:rFonts w:ascii="Times New Roman" w:eastAsia="Times New Roman" w:hAnsi="Times New Roman" w:cs="Times New Roman"/>
          <w:bCs/>
          <w:sz w:val="28"/>
          <w:szCs w:val="28"/>
          <w:lang w:eastAsia="ru-RU"/>
        </w:rPr>
        <w:t xml:space="preserve"> – 2-ой лучший </w:t>
      </w:r>
      <w:proofErr w:type="spellStart"/>
      <w:r w:rsidR="008E09D2">
        <w:rPr>
          <w:rFonts w:ascii="Times New Roman" w:eastAsia="Times New Roman" w:hAnsi="Times New Roman" w:cs="Times New Roman"/>
          <w:bCs/>
          <w:sz w:val="28"/>
          <w:szCs w:val="28"/>
          <w:lang w:eastAsia="ru-RU"/>
        </w:rPr>
        <w:t>вариант</w:t>
      </w:r>
      <w:r w:rsidR="006631C5" w:rsidRPr="006631C5">
        <w:rPr>
          <w:rFonts w:ascii="Times New Roman" w:eastAsia="Times New Roman" w:hAnsi="Times New Roman" w:cs="Times New Roman"/>
          <w:sz w:val="28"/>
          <w:szCs w:val="28"/>
          <w:lang w:eastAsia="ru-RU"/>
        </w:rPr>
        <w:t>Это</w:t>
      </w:r>
      <w:proofErr w:type="spellEnd"/>
      <w:r w:rsidR="006631C5" w:rsidRPr="006631C5">
        <w:rPr>
          <w:rFonts w:ascii="Times New Roman" w:eastAsia="Times New Roman" w:hAnsi="Times New Roman" w:cs="Times New Roman"/>
          <w:sz w:val="28"/>
          <w:szCs w:val="28"/>
          <w:lang w:eastAsia="ru-RU"/>
        </w:rPr>
        <w:t xml:space="preserve"> обычно самый дешевый и самый распространенный вариант в магазинах спортивных товаров. Они совершенно идеально подходят для бокса, и являются довольно таки выгодной покупкой</w:t>
      </w:r>
      <w:r>
        <w:rPr>
          <w:rFonts w:ascii="Times New Roman" w:eastAsia="Times New Roman" w:hAnsi="Times New Roman" w:cs="Times New Roman"/>
          <w:sz w:val="28"/>
          <w:szCs w:val="28"/>
          <w:lang w:eastAsia="ru-RU"/>
        </w:rPr>
        <w:t>.</w:t>
      </w:r>
      <w:r w:rsidR="006631C5" w:rsidRPr="006631C5">
        <w:rPr>
          <w:rFonts w:ascii="Times New Roman" w:eastAsia="Times New Roman" w:hAnsi="Times New Roman" w:cs="Times New Roman"/>
          <w:sz w:val="28"/>
          <w:szCs w:val="28"/>
          <w:lang w:eastAsia="ru-RU"/>
        </w:rPr>
        <w:t xml:space="preserve"> Проблема этих скакалок в том, что они не вращаются также легко и не служат также долго, потому что их трос не прикрепляется к </w:t>
      </w:r>
      <w:r w:rsidR="005A3721">
        <w:rPr>
          <w:rFonts w:ascii="Times New Roman" w:eastAsia="Times New Roman" w:hAnsi="Times New Roman" w:cs="Times New Roman"/>
          <w:sz w:val="28"/>
          <w:szCs w:val="28"/>
          <w:lang w:eastAsia="ru-RU"/>
        </w:rPr>
        <w:t>ручкам на 90 градусов. Вы будете</w:t>
      </w:r>
      <w:r w:rsidR="006631C5" w:rsidRPr="006631C5">
        <w:rPr>
          <w:rFonts w:ascii="Times New Roman" w:eastAsia="Times New Roman" w:hAnsi="Times New Roman" w:cs="Times New Roman"/>
          <w:sz w:val="28"/>
          <w:szCs w:val="28"/>
          <w:lang w:eastAsia="ru-RU"/>
        </w:rPr>
        <w:t xml:space="preserve"> способен выполнять все базовые трюки, но двойные прыжки будут требовать чуть больше усилий.</w:t>
      </w:r>
    </w:p>
    <w:p w:rsidR="006631C5" w:rsidRPr="006631C5" w:rsidRDefault="006631C5" w:rsidP="005A3721">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С увеличением использования и увеличением скорости, трос со временем будет ломать пластиковые ручки в самой верхушке. Для новичка на скакалке, это произойдет скорее всего через пару месяцев. Для опытного прыгуна, это может произойти в первую же неделю.</w:t>
      </w:r>
    </w:p>
    <w:p w:rsidR="006631C5" w:rsidRDefault="006631C5" w:rsidP="005A3721">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Такие скакалки обычно называются “Скоростные Скакалки”</w:t>
      </w:r>
      <w:r w:rsidR="005A3721">
        <w:rPr>
          <w:rFonts w:ascii="Times New Roman" w:eastAsia="Times New Roman" w:hAnsi="Times New Roman" w:cs="Times New Roman"/>
          <w:sz w:val="28"/>
          <w:szCs w:val="28"/>
          <w:lang w:eastAsia="ru-RU"/>
        </w:rPr>
        <w:t>.</w:t>
      </w:r>
      <w:r w:rsidRPr="006631C5">
        <w:rPr>
          <w:rFonts w:ascii="Times New Roman" w:eastAsia="Times New Roman" w:hAnsi="Times New Roman" w:cs="Times New Roman"/>
          <w:sz w:val="28"/>
          <w:szCs w:val="28"/>
          <w:lang w:eastAsia="ru-RU"/>
        </w:rPr>
        <w:t xml:space="preserve"> </w:t>
      </w:r>
    </w:p>
    <w:p w:rsidR="005A3721" w:rsidRPr="006631C5" w:rsidRDefault="00836411" w:rsidP="005A3721">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noProof/>
          <w:sz w:val="28"/>
          <w:szCs w:val="28"/>
          <w:lang w:eastAsia="ru-RU"/>
        </w:rPr>
        <w:drawing>
          <wp:anchor distT="0" distB="0" distL="114300" distR="114300" simplePos="0" relativeHeight="251665408" behindDoc="0" locked="0" layoutInCell="1" allowOverlap="1" wp14:anchorId="522153DD" wp14:editId="639B189B">
            <wp:simplePos x="0" y="0"/>
            <wp:positionH relativeFrom="column">
              <wp:posOffset>160020</wp:posOffset>
            </wp:positionH>
            <wp:positionV relativeFrom="paragraph">
              <wp:posOffset>196215</wp:posOffset>
            </wp:positionV>
            <wp:extent cx="1600200" cy="1600200"/>
            <wp:effectExtent l="0" t="0" r="0" b="0"/>
            <wp:wrapSquare wrapText="bothSides"/>
            <wp:docPr id="9" name="Рисунок 9" descr="pvc jump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vc jump rop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31C5" w:rsidRPr="006631C5" w:rsidRDefault="006631C5" w:rsidP="008E09D2">
      <w:pPr>
        <w:spacing w:after="0" w:line="240" w:lineRule="auto"/>
        <w:rPr>
          <w:rFonts w:ascii="Times New Roman" w:eastAsia="Times New Roman" w:hAnsi="Times New Roman" w:cs="Times New Roman"/>
          <w:sz w:val="28"/>
          <w:szCs w:val="28"/>
          <w:lang w:eastAsia="ru-RU"/>
        </w:rPr>
      </w:pPr>
      <w:r w:rsidRPr="005A3721">
        <w:rPr>
          <w:rFonts w:ascii="Times New Roman" w:eastAsia="Times New Roman" w:hAnsi="Times New Roman" w:cs="Times New Roman"/>
          <w:bCs/>
          <w:sz w:val="28"/>
          <w:szCs w:val="28"/>
          <w:u w:val="single"/>
          <w:lang w:eastAsia="ru-RU"/>
        </w:rPr>
        <w:t>Скакалка PVC</w:t>
      </w:r>
      <w:r w:rsidRPr="005A3721">
        <w:rPr>
          <w:rFonts w:ascii="Times New Roman" w:eastAsia="Times New Roman" w:hAnsi="Times New Roman" w:cs="Times New Roman"/>
          <w:bCs/>
          <w:sz w:val="28"/>
          <w:szCs w:val="28"/>
          <w:lang w:eastAsia="ru-RU"/>
        </w:rPr>
        <w:t xml:space="preserve"> (поливинилхлорид) – плохая, ужасный ритм</w:t>
      </w:r>
    </w:p>
    <w:p w:rsidR="006631C5" w:rsidRPr="006631C5" w:rsidRDefault="006631C5" w:rsidP="008E09D2">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Самые очевидные скакалки PVC (ПВХ) это скакалки с черным тросом и черными смягченными ручками. В них даже имеются шарикоподшипники, которые по идее должны вращать трос более равномерно, но в реальности</w:t>
      </w:r>
      <w:r w:rsidR="005A3721">
        <w:rPr>
          <w:rFonts w:ascii="Times New Roman" w:eastAsia="Times New Roman" w:hAnsi="Times New Roman" w:cs="Times New Roman"/>
          <w:sz w:val="28"/>
          <w:szCs w:val="28"/>
          <w:lang w:eastAsia="ru-RU"/>
        </w:rPr>
        <w:t> они становятся морокой, когда вы хотите</w:t>
      </w:r>
      <w:r w:rsidRPr="006631C5">
        <w:rPr>
          <w:rFonts w:ascii="Times New Roman" w:eastAsia="Times New Roman" w:hAnsi="Times New Roman" w:cs="Times New Roman"/>
          <w:sz w:val="28"/>
          <w:szCs w:val="28"/>
          <w:lang w:eastAsia="ru-RU"/>
        </w:rPr>
        <w:t xml:space="preserve"> изменить длину троса.</w:t>
      </w:r>
    </w:p>
    <w:p w:rsidR="006631C5" w:rsidRPr="006631C5" w:rsidRDefault="006631C5" w:rsidP="006631C5">
      <w:pPr>
        <w:spacing w:after="33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Основная проблема скакалок ПВХ в том,</w:t>
      </w:r>
      <w:r w:rsidR="005A3721">
        <w:rPr>
          <w:rFonts w:ascii="Times New Roman" w:eastAsia="Times New Roman" w:hAnsi="Times New Roman" w:cs="Times New Roman"/>
          <w:sz w:val="28"/>
          <w:szCs w:val="28"/>
          <w:lang w:eastAsia="ru-RU"/>
        </w:rPr>
        <w:t xml:space="preserve"> что трос растягивается, когда вы вращаете</w:t>
      </w:r>
      <w:r w:rsidRPr="006631C5">
        <w:rPr>
          <w:rFonts w:ascii="Times New Roman" w:eastAsia="Times New Roman" w:hAnsi="Times New Roman" w:cs="Times New Roman"/>
          <w:sz w:val="28"/>
          <w:szCs w:val="28"/>
          <w:lang w:eastAsia="ru-RU"/>
        </w:rPr>
        <w:t xml:space="preserve"> его на быстрых скоростях, что с легкостью сбивает ритм. Иногда резиновая скакалка будет чувствоваться слишком легкой и </w:t>
      </w:r>
      <w:r w:rsidR="005A3721">
        <w:rPr>
          <w:rFonts w:ascii="Times New Roman" w:eastAsia="Times New Roman" w:hAnsi="Times New Roman" w:cs="Times New Roman"/>
          <w:sz w:val="28"/>
          <w:szCs w:val="28"/>
          <w:lang w:eastAsia="ru-RU"/>
        </w:rPr>
        <w:t>вам будет сложно выверить ритм.</w:t>
      </w:r>
      <w:r w:rsidRPr="006631C5">
        <w:rPr>
          <w:rFonts w:ascii="Times New Roman" w:eastAsia="Times New Roman" w:hAnsi="Times New Roman" w:cs="Times New Roman"/>
          <w:sz w:val="28"/>
          <w:szCs w:val="28"/>
          <w:lang w:eastAsia="ru-RU"/>
        </w:rPr>
        <w:t> </w:t>
      </w:r>
    </w:p>
    <w:p w:rsidR="006631C5" w:rsidRPr="006631C5" w:rsidRDefault="006631C5" w:rsidP="008E09D2">
      <w:pPr>
        <w:spacing w:after="0" w:line="240" w:lineRule="auto"/>
        <w:rPr>
          <w:rFonts w:ascii="Times New Roman" w:eastAsia="Times New Roman" w:hAnsi="Times New Roman" w:cs="Times New Roman"/>
          <w:sz w:val="28"/>
          <w:szCs w:val="28"/>
          <w:lang w:eastAsia="ru-RU"/>
        </w:rPr>
      </w:pPr>
      <w:r w:rsidRPr="005A3721">
        <w:rPr>
          <w:rFonts w:ascii="Times New Roman" w:eastAsia="Times New Roman" w:hAnsi="Times New Roman" w:cs="Times New Roman"/>
          <w:sz w:val="28"/>
          <w:szCs w:val="28"/>
          <w:u w:val="single"/>
          <w:lang w:eastAsia="ru-RU"/>
        </w:rPr>
        <w:lastRenderedPageBreak/>
        <w:t> </w:t>
      </w:r>
      <w:r w:rsidRPr="005A3721">
        <w:rPr>
          <w:rFonts w:ascii="Times New Roman" w:eastAsia="Times New Roman" w:hAnsi="Times New Roman" w:cs="Times New Roman"/>
          <w:bCs/>
          <w:sz w:val="28"/>
          <w:szCs w:val="28"/>
          <w:u w:val="single"/>
          <w:lang w:eastAsia="ru-RU"/>
        </w:rPr>
        <w:t>Кожа</w:t>
      </w:r>
      <w:r w:rsidRPr="005A3721">
        <w:rPr>
          <w:rFonts w:ascii="Times New Roman" w:eastAsia="Times New Roman" w:hAnsi="Times New Roman" w:cs="Times New Roman"/>
          <w:bCs/>
          <w:sz w:val="28"/>
          <w:szCs w:val="28"/>
          <w:lang w:eastAsia="ru-RU"/>
        </w:rPr>
        <w:t> – плохая, медленная и больно бьет</w:t>
      </w:r>
      <w:r w:rsidRPr="006631C5">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1" wp14:anchorId="4C5B83E9" wp14:editId="6DE04E4B">
            <wp:simplePos x="0" y="0"/>
            <wp:positionH relativeFrom="column">
              <wp:posOffset>-3810</wp:posOffset>
            </wp:positionH>
            <wp:positionV relativeFrom="paragraph">
              <wp:posOffset>635</wp:posOffset>
            </wp:positionV>
            <wp:extent cx="1790700" cy="1190625"/>
            <wp:effectExtent l="0" t="0" r="0" b="9525"/>
            <wp:wrapSquare wrapText="bothSides"/>
            <wp:docPr id="10" name="Рисунок 10" descr="leather jump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ther jump rop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90700" cy="1190625"/>
                    </a:xfrm>
                    <a:prstGeom prst="rect">
                      <a:avLst/>
                    </a:prstGeom>
                    <a:noFill/>
                    <a:ln>
                      <a:noFill/>
                    </a:ln>
                  </pic:spPr>
                </pic:pic>
              </a:graphicData>
            </a:graphic>
          </wp:anchor>
        </w:drawing>
      </w:r>
    </w:p>
    <w:p w:rsidR="006631C5" w:rsidRPr="006631C5" w:rsidRDefault="005A3721" w:rsidP="008E09D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6631C5" w:rsidRPr="006631C5">
        <w:rPr>
          <w:rFonts w:ascii="Times New Roman" w:eastAsia="Times New Roman" w:hAnsi="Times New Roman" w:cs="Times New Roman"/>
          <w:sz w:val="28"/>
          <w:szCs w:val="28"/>
          <w:lang w:eastAsia="ru-RU"/>
        </w:rPr>
        <w:t xml:space="preserve">ни вращаются слишком медленно и также </w:t>
      </w:r>
      <w:proofErr w:type="gramStart"/>
      <w:r w:rsidR="006631C5" w:rsidRPr="006631C5">
        <w:rPr>
          <w:rFonts w:ascii="Times New Roman" w:eastAsia="Times New Roman" w:hAnsi="Times New Roman" w:cs="Times New Roman"/>
          <w:sz w:val="28"/>
          <w:szCs w:val="28"/>
          <w:lang w:eastAsia="ru-RU"/>
        </w:rPr>
        <w:t>бьют  очень</w:t>
      </w:r>
      <w:proofErr w:type="gramEnd"/>
      <w:r w:rsidR="006631C5" w:rsidRPr="006631C5">
        <w:rPr>
          <w:rFonts w:ascii="Times New Roman" w:eastAsia="Times New Roman" w:hAnsi="Times New Roman" w:cs="Times New Roman"/>
          <w:sz w:val="28"/>
          <w:szCs w:val="28"/>
          <w:lang w:eastAsia="ru-RU"/>
        </w:rPr>
        <w:t xml:space="preserve"> больно, когда сбиваешься. Одна тренировка с кожаной скакалкой, и </w:t>
      </w:r>
      <w:r>
        <w:rPr>
          <w:rFonts w:ascii="Times New Roman" w:eastAsia="Times New Roman" w:hAnsi="Times New Roman" w:cs="Times New Roman"/>
          <w:sz w:val="28"/>
          <w:szCs w:val="28"/>
          <w:lang w:eastAsia="ru-RU"/>
        </w:rPr>
        <w:t>ваша</w:t>
      </w:r>
      <w:r w:rsidR="006631C5" w:rsidRPr="006631C5">
        <w:rPr>
          <w:rFonts w:ascii="Times New Roman" w:eastAsia="Times New Roman" w:hAnsi="Times New Roman" w:cs="Times New Roman"/>
          <w:sz w:val="28"/>
          <w:szCs w:val="28"/>
          <w:lang w:eastAsia="ru-RU"/>
        </w:rPr>
        <w:t xml:space="preserve"> спина будет выглядеть так, будто </w:t>
      </w:r>
      <w:r>
        <w:rPr>
          <w:rFonts w:ascii="Times New Roman" w:eastAsia="Times New Roman" w:hAnsi="Times New Roman" w:cs="Times New Roman"/>
          <w:sz w:val="28"/>
          <w:szCs w:val="28"/>
          <w:lang w:eastAsia="ru-RU"/>
        </w:rPr>
        <w:t>вас</w:t>
      </w:r>
      <w:r w:rsidR="006631C5" w:rsidRPr="006631C5">
        <w:rPr>
          <w:rFonts w:ascii="Times New Roman" w:eastAsia="Times New Roman" w:hAnsi="Times New Roman" w:cs="Times New Roman"/>
          <w:sz w:val="28"/>
          <w:szCs w:val="28"/>
          <w:lang w:eastAsia="ru-RU"/>
        </w:rPr>
        <w:t xml:space="preserve"> отхлестал</w:t>
      </w:r>
      <w:r>
        <w:rPr>
          <w:rFonts w:ascii="Times New Roman" w:eastAsia="Times New Roman" w:hAnsi="Times New Roman" w:cs="Times New Roman"/>
          <w:sz w:val="28"/>
          <w:szCs w:val="28"/>
          <w:lang w:eastAsia="ru-RU"/>
        </w:rPr>
        <w:t>и кнутами, как в средних веках.</w:t>
      </w:r>
    </w:p>
    <w:p w:rsidR="008E09D2" w:rsidRDefault="008E09D2" w:rsidP="006631C5">
      <w:pPr>
        <w:spacing w:after="330" w:line="240" w:lineRule="auto"/>
        <w:rPr>
          <w:rFonts w:ascii="Times New Roman" w:eastAsia="Times New Roman" w:hAnsi="Times New Roman" w:cs="Times New Roman"/>
          <w:bCs/>
          <w:sz w:val="28"/>
          <w:szCs w:val="28"/>
          <w:lang w:eastAsia="ru-RU"/>
        </w:rPr>
      </w:pPr>
    </w:p>
    <w:p w:rsidR="006631C5" w:rsidRPr="006631C5" w:rsidRDefault="006631C5" w:rsidP="006631C5">
      <w:pPr>
        <w:spacing w:after="33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u w:val="single"/>
          <w:lang w:eastAsia="ru-RU"/>
        </w:rPr>
        <w:t>Толстые скакалки</w:t>
      </w:r>
      <w:r w:rsidRPr="006631C5">
        <w:rPr>
          <w:rFonts w:ascii="Times New Roman" w:eastAsia="Times New Roman" w:hAnsi="Times New Roman" w:cs="Times New Roman"/>
          <w:sz w:val="28"/>
          <w:szCs w:val="28"/>
          <w:lang w:eastAsia="ru-RU"/>
        </w:rPr>
        <w:t> – по большому счету, толстые скакалки всегда будут требовать больше времени для вращения, потому что они требуют больше энергии. В</w:t>
      </w:r>
      <w:r w:rsidR="008E09D2">
        <w:rPr>
          <w:rFonts w:ascii="Times New Roman" w:eastAsia="Times New Roman" w:hAnsi="Times New Roman" w:cs="Times New Roman"/>
          <w:sz w:val="28"/>
          <w:szCs w:val="28"/>
          <w:lang w:eastAsia="ru-RU"/>
        </w:rPr>
        <w:t>озможно вы не заметите</w:t>
      </w:r>
      <w:r w:rsidRPr="006631C5">
        <w:rPr>
          <w:rFonts w:ascii="Times New Roman" w:eastAsia="Times New Roman" w:hAnsi="Times New Roman" w:cs="Times New Roman"/>
          <w:sz w:val="28"/>
          <w:szCs w:val="28"/>
          <w:lang w:eastAsia="ru-RU"/>
        </w:rPr>
        <w:t xml:space="preserve"> этого при одиночных прыжках, но двойные прыжки будут намного сложнее, если не невозможными для новичков. Используйте более тонкие скакалки, чтобы вы могли развивать лучшую координацию через быстрые вращения.</w:t>
      </w:r>
    </w:p>
    <w:p w:rsidR="008E09D2" w:rsidRDefault="006631C5" w:rsidP="006631C5">
      <w:pPr>
        <w:spacing w:after="33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u w:val="single"/>
          <w:lang w:eastAsia="ru-RU"/>
        </w:rPr>
        <w:t>Толстые ручки</w:t>
      </w:r>
      <w:r w:rsidRPr="006631C5">
        <w:rPr>
          <w:rFonts w:ascii="Times New Roman" w:eastAsia="Times New Roman" w:hAnsi="Times New Roman" w:cs="Times New Roman"/>
          <w:sz w:val="28"/>
          <w:szCs w:val="28"/>
          <w:lang w:eastAsia="ru-RU"/>
        </w:rPr>
        <w:t xml:space="preserve"> – </w:t>
      </w:r>
      <w:r w:rsidR="008E09D2">
        <w:rPr>
          <w:rFonts w:ascii="Times New Roman" w:eastAsia="Times New Roman" w:hAnsi="Times New Roman" w:cs="Times New Roman"/>
          <w:sz w:val="28"/>
          <w:szCs w:val="28"/>
          <w:lang w:eastAsia="ru-RU"/>
        </w:rPr>
        <w:t xml:space="preserve">скакалки </w:t>
      </w:r>
      <w:r w:rsidRPr="006631C5">
        <w:rPr>
          <w:rFonts w:ascii="Times New Roman" w:eastAsia="Times New Roman" w:hAnsi="Times New Roman" w:cs="Times New Roman"/>
          <w:sz w:val="28"/>
          <w:szCs w:val="28"/>
          <w:lang w:eastAsia="ru-RU"/>
        </w:rPr>
        <w:t xml:space="preserve">с толстыми ручками, </w:t>
      </w:r>
      <w:r w:rsidR="008E09D2">
        <w:rPr>
          <w:rFonts w:ascii="Times New Roman" w:eastAsia="Times New Roman" w:hAnsi="Times New Roman" w:cs="Times New Roman"/>
          <w:sz w:val="28"/>
          <w:szCs w:val="28"/>
          <w:lang w:eastAsia="ru-RU"/>
        </w:rPr>
        <w:t>приводят к тому, что вы больше фокусируете внимание</w:t>
      </w:r>
      <w:r w:rsidRPr="006631C5">
        <w:rPr>
          <w:rFonts w:ascii="Times New Roman" w:eastAsia="Times New Roman" w:hAnsi="Times New Roman" w:cs="Times New Roman"/>
          <w:sz w:val="28"/>
          <w:szCs w:val="28"/>
          <w:lang w:eastAsia="ru-RU"/>
        </w:rPr>
        <w:t xml:space="preserve"> на ручке, чем на самой скакалке. Легкие пластиковые ручки позволяют держать скакалку уверенно и комфортно, расслабленной рукой, таким образом не нужно фокусироваться на “держании” ручек. Также лучше, когда сопротивление идет от троса, нежели чем от веса ручек. </w:t>
      </w:r>
    </w:p>
    <w:p w:rsidR="006631C5" w:rsidRPr="00587418" w:rsidRDefault="006631C5" w:rsidP="00661D86">
      <w:pPr>
        <w:spacing w:after="330" w:line="240" w:lineRule="auto"/>
        <w:rPr>
          <w:rFonts w:ascii="Times New Roman" w:eastAsia="Times New Roman" w:hAnsi="Times New Roman" w:cs="Times New Roman"/>
          <w:b/>
          <w:bCs/>
          <w:sz w:val="28"/>
          <w:szCs w:val="28"/>
          <w:lang w:eastAsia="ru-RU"/>
        </w:rPr>
      </w:pPr>
      <w:r w:rsidRPr="006631C5">
        <w:rPr>
          <w:rFonts w:ascii="Times New Roman" w:eastAsia="Times New Roman" w:hAnsi="Times New Roman" w:cs="Times New Roman"/>
          <w:sz w:val="28"/>
          <w:szCs w:val="28"/>
          <w:u w:val="single"/>
          <w:lang w:eastAsia="ru-RU"/>
        </w:rPr>
        <w:t>Утяжеленные скакалки</w:t>
      </w:r>
      <w:r w:rsidRPr="006631C5">
        <w:rPr>
          <w:rFonts w:ascii="Times New Roman" w:eastAsia="Times New Roman" w:hAnsi="Times New Roman" w:cs="Times New Roman"/>
          <w:sz w:val="28"/>
          <w:szCs w:val="28"/>
          <w:lang w:eastAsia="ru-RU"/>
        </w:rPr>
        <w:t> – очень много парней пытаются добавить вес, думая,</w:t>
      </w:r>
      <w:r w:rsidR="008E09D2">
        <w:rPr>
          <w:rFonts w:ascii="Times New Roman" w:eastAsia="Times New Roman" w:hAnsi="Times New Roman" w:cs="Times New Roman"/>
          <w:sz w:val="28"/>
          <w:szCs w:val="28"/>
          <w:lang w:eastAsia="ru-RU"/>
        </w:rPr>
        <w:t xml:space="preserve"> что это увеличит скорость рук. </w:t>
      </w:r>
      <w:r w:rsidRPr="006631C5">
        <w:rPr>
          <w:rFonts w:ascii="Times New Roman" w:eastAsia="Times New Roman" w:hAnsi="Times New Roman" w:cs="Times New Roman"/>
          <w:sz w:val="28"/>
          <w:szCs w:val="28"/>
          <w:lang w:eastAsia="ru-RU"/>
        </w:rPr>
        <w:t>Утя</w:t>
      </w:r>
      <w:r w:rsidR="008E09D2">
        <w:rPr>
          <w:rFonts w:ascii="Times New Roman" w:eastAsia="Times New Roman" w:hAnsi="Times New Roman" w:cs="Times New Roman"/>
          <w:sz w:val="28"/>
          <w:szCs w:val="28"/>
          <w:lang w:eastAsia="ru-RU"/>
        </w:rPr>
        <w:t xml:space="preserve">желенные скакалки </w:t>
      </w:r>
      <w:proofErr w:type="gramStart"/>
      <w:r w:rsidR="008E09D2">
        <w:rPr>
          <w:rFonts w:ascii="Times New Roman" w:eastAsia="Times New Roman" w:hAnsi="Times New Roman" w:cs="Times New Roman"/>
          <w:sz w:val="28"/>
          <w:szCs w:val="28"/>
          <w:lang w:eastAsia="ru-RU"/>
        </w:rPr>
        <w:t xml:space="preserve">отвлекают </w:t>
      </w:r>
      <w:r w:rsidRPr="006631C5">
        <w:rPr>
          <w:rFonts w:ascii="Times New Roman" w:eastAsia="Times New Roman" w:hAnsi="Times New Roman" w:cs="Times New Roman"/>
          <w:sz w:val="28"/>
          <w:szCs w:val="28"/>
          <w:lang w:eastAsia="ru-RU"/>
        </w:rPr>
        <w:t xml:space="preserve"> от</w:t>
      </w:r>
      <w:proofErr w:type="gramEnd"/>
      <w:r w:rsidRPr="006631C5">
        <w:rPr>
          <w:rFonts w:ascii="Times New Roman" w:eastAsia="Times New Roman" w:hAnsi="Times New Roman" w:cs="Times New Roman"/>
          <w:sz w:val="28"/>
          <w:szCs w:val="28"/>
          <w:lang w:eastAsia="ru-RU"/>
        </w:rPr>
        <w:t xml:space="preserve"> лучших качеств скакалки—развития координации и ритма. Добавление веса превращает это упражнение в базовое упражнение по улучшению </w:t>
      </w:r>
    </w:p>
    <w:p w:rsidR="006631C5" w:rsidRPr="00587418" w:rsidRDefault="00587418" w:rsidP="00587418">
      <w:pPr>
        <w:spacing w:after="0" w:line="240" w:lineRule="auto"/>
        <w:outlineLvl w:val="2"/>
        <w:rPr>
          <w:rFonts w:ascii="Times New Roman" w:eastAsia="Times New Roman" w:hAnsi="Times New Roman" w:cs="Times New Roman"/>
          <w:bCs/>
          <w:sz w:val="28"/>
          <w:szCs w:val="28"/>
          <w:u w:val="single"/>
          <w:lang w:eastAsia="ru-RU"/>
        </w:rPr>
      </w:pPr>
      <w:r w:rsidRPr="00587418">
        <w:rPr>
          <w:rFonts w:ascii="Times New Roman" w:eastAsia="Times New Roman" w:hAnsi="Times New Roman" w:cs="Times New Roman"/>
          <w:bCs/>
          <w:sz w:val="28"/>
          <w:szCs w:val="28"/>
          <w:u w:val="single"/>
          <w:lang w:eastAsia="ru-RU"/>
        </w:rPr>
        <w:t>ПРАВИЛЬНАЯ ДЛИНА СКАКАЛКИ</w:t>
      </w:r>
    </w:p>
    <w:p w:rsidR="006631C5" w:rsidRDefault="006631C5" w:rsidP="00587418">
      <w:pPr>
        <w:spacing w:after="0" w:line="240" w:lineRule="auto"/>
        <w:rPr>
          <w:rFonts w:ascii="Times New Roman" w:eastAsia="Times New Roman" w:hAnsi="Times New Roman" w:cs="Times New Roman"/>
          <w:sz w:val="28"/>
          <w:szCs w:val="28"/>
          <w:lang w:eastAsia="ru-RU"/>
        </w:rPr>
      </w:pPr>
      <w:r w:rsidRPr="006631C5">
        <w:rPr>
          <w:rFonts w:ascii="Times New Roman" w:eastAsia="Times New Roman" w:hAnsi="Times New Roman" w:cs="Times New Roman"/>
          <w:sz w:val="28"/>
          <w:szCs w:val="28"/>
          <w:lang w:eastAsia="ru-RU"/>
        </w:rPr>
        <w:t xml:space="preserve">Если </w:t>
      </w:r>
      <w:r w:rsidR="00587418">
        <w:rPr>
          <w:rFonts w:ascii="Times New Roman" w:eastAsia="Times New Roman" w:hAnsi="Times New Roman" w:cs="Times New Roman"/>
          <w:sz w:val="28"/>
          <w:szCs w:val="28"/>
          <w:lang w:eastAsia="ru-RU"/>
        </w:rPr>
        <w:t>наступит</w:t>
      </w:r>
      <w:r w:rsidRPr="006631C5">
        <w:rPr>
          <w:rFonts w:ascii="Times New Roman" w:eastAsia="Times New Roman" w:hAnsi="Times New Roman" w:cs="Times New Roman"/>
          <w:sz w:val="28"/>
          <w:szCs w:val="28"/>
          <w:lang w:eastAsia="ru-RU"/>
        </w:rPr>
        <w:t>ь одной ногой посередине скакалки</w:t>
      </w:r>
      <w:r w:rsidR="00587418">
        <w:rPr>
          <w:rFonts w:ascii="Times New Roman" w:eastAsia="Times New Roman" w:hAnsi="Times New Roman" w:cs="Times New Roman"/>
          <w:sz w:val="28"/>
          <w:szCs w:val="28"/>
          <w:lang w:eastAsia="ru-RU"/>
        </w:rPr>
        <w:t>, ее ручки должны доставать</w:t>
      </w:r>
      <w:r w:rsidRPr="006631C5">
        <w:rPr>
          <w:rFonts w:ascii="Times New Roman" w:eastAsia="Times New Roman" w:hAnsi="Times New Roman" w:cs="Times New Roman"/>
          <w:sz w:val="28"/>
          <w:szCs w:val="28"/>
          <w:lang w:eastAsia="ru-RU"/>
        </w:rPr>
        <w:t xml:space="preserve"> до подмышек. Новички, как правило, начинают со слегка удлиненной скакалки, чтобы они не запинались так легко. </w:t>
      </w:r>
      <w:r w:rsidR="00587418">
        <w:rPr>
          <w:rFonts w:ascii="Times New Roman" w:eastAsia="Times New Roman" w:hAnsi="Times New Roman" w:cs="Times New Roman"/>
          <w:sz w:val="28"/>
          <w:szCs w:val="28"/>
          <w:lang w:eastAsia="ru-RU"/>
        </w:rPr>
        <w:t>Потом можно</w:t>
      </w:r>
      <w:r w:rsidRPr="006631C5">
        <w:rPr>
          <w:rFonts w:ascii="Times New Roman" w:eastAsia="Times New Roman" w:hAnsi="Times New Roman" w:cs="Times New Roman"/>
          <w:sz w:val="28"/>
          <w:szCs w:val="28"/>
          <w:lang w:eastAsia="ru-RU"/>
        </w:rPr>
        <w:t xml:space="preserve"> сделать трос покороче, чтобы он прокручивался быстрее, позволяя делать более продвинутые трюки и прыгать в более быстро</w:t>
      </w:r>
      <w:r w:rsidR="00587418">
        <w:rPr>
          <w:rFonts w:ascii="Times New Roman" w:eastAsia="Times New Roman" w:hAnsi="Times New Roman" w:cs="Times New Roman"/>
          <w:sz w:val="28"/>
          <w:szCs w:val="28"/>
          <w:lang w:eastAsia="ru-RU"/>
        </w:rPr>
        <w:t>м ритме. Со временем и опытом, вы найдете</w:t>
      </w:r>
      <w:r w:rsidRPr="006631C5">
        <w:rPr>
          <w:rFonts w:ascii="Times New Roman" w:eastAsia="Times New Roman" w:hAnsi="Times New Roman" w:cs="Times New Roman"/>
          <w:sz w:val="28"/>
          <w:szCs w:val="28"/>
          <w:lang w:eastAsia="ru-RU"/>
        </w:rPr>
        <w:t xml:space="preserve"> для себя идеальную дл</w:t>
      </w:r>
      <w:r w:rsidR="00C529BF">
        <w:rPr>
          <w:rFonts w:ascii="Times New Roman" w:eastAsia="Times New Roman" w:hAnsi="Times New Roman" w:cs="Times New Roman"/>
          <w:sz w:val="28"/>
          <w:szCs w:val="28"/>
          <w:lang w:eastAsia="ru-RU"/>
        </w:rPr>
        <w:t xml:space="preserve">ину скакалки, с которой легко </w:t>
      </w:r>
      <w:r w:rsidR="000F3714">
        <w:rPr>
          <w:rFonts w:ascii="Times New Roman" w:eastAsia="Times New Roman" w:hAnsi="Times New Roman" w:cs="Times New Roman"/>
          <w:sz w:val="28"/>
          <w:szCs w:val="28"/>
          <w:lang w:eastAsia="ru-RU"/>
        </w:rPr>
        <w:t>п</w:t>
      </w:r>
      <w:r w:rsidRPr="006631C5">
        <w:rPr>
          <w:rFonts w:ascii="Times New Roman" w:eastAsia="Times New Roman" w:hAnsi="Times New Roman" w:cs="Times New Roman"/>
          <w:sz w:val="28"/>
          <w:szCs w:val="28"/>
          <w:lang w:eastAsia="ru-RU"/>
        </w:rPr>
        <w:t>оддерживать постоянным ритм.</w:t>
      </w:r>
    </w:p>
    <w:p w:rsidR="00587418" w:rsidRPr="006631C5" w:rsidRDefault="00587418" w:rsidP="00587418">
      <w:pPr>
        <w:spacing w:after="0" w:line="240" w:lineRule="auto"/>
        <w:rPr>
          <w:rFonts w:ascii="Times New Roman" w:eastAsia="Times New Roman" w:hAnsi="Times New Roman" w:cs="Times New Roman"/>
          <w:sz w:val="28"/>
          <w:szCs w:val="28"/>
          <w:lang w:eastAsia="ru-RU"/>
        </w:rPr>
      </w:pPr>
    </w:p>
    <w:p w:rsidR="00DA0493" w:rsidRDefault="00DA0493" w:rsidP="006631C5">
      <w:pPr>
        <w:spacing w:after="330" w:line="240" w:lineRule="auto"/>
        <w:rPr>
          <w:rFonts w:ascii="Times New Roman" w:eastAsia="Times New Roman" w:hAnsi="Times New Roman" w:cs="Times New Roman"/>
          <w:sz w:val="28"/>
          <w:szCs w:val="28"/>
          <w:lang w:eastAsia="ru-RU"/>
        </w:rPr>
      </w:pPr>
    </w:p>
    <w:p w:rsidR="00DA0493" w:rsidRDefault="00DA0493" w:rsidP="006631C5">
      <w:pPr>
        <w:spacing w:after="330" w:line="240" w:lineRule="auto"/>
        <w:rPr>
          <w:rFonts w:ascii="Times New Roman" w:eastAsia="Times New Roman" w:hAnsi="Times New Roman" w:cs="Times New Roman"/>
          <w:sz w:val="28"/>
          <w:szCs w:val="28"/>
          <w:lang w:eastAsia="ru-RU"/>
        </w:rPr>
      </w:pPr>
    </w:p>
    <w:p w:rsidR="00DA0493" w:rsidRDefault="00DA0493" w:rsidP="006631C5">
      <w:pPr>
        <w:spacing w:after="330" w:line="240" w:lineRule="auto"/>
        <w:rPr>
          <w:rFonts w:ascii="Times New Roman" w:eastAsia="Times New Roman" w:hAnsi="Times New Roman" w:cs="Times New Roman"/>
          <w:sz w:val="28"/>
          <w:szCs w:val="28"/>
          <w:lang w:eastAsia="ru-RU"/>
        </w:rPr>
      </w:pPr>
    </w:p>
    <w:p w:rsidR="00DA0493" w:rsidRDefault="00DA0493" w:rsidP="006631C5">
      <w:pPr>
        <w:spacing w:after="330" w:line="240" w:lineRule="auto"/>
        <w:rPr>
          <w:rFonts w:ascii="Times New Roman" w:eastAsia="Times New Roman" w:hAnsi="Times New Roman" w:cs="Times New Roman"/>
          <w:sz w:val="28"/>
          <w:szCs w:val="28"/>
          <w:lang w:eastAsia="ru-RU"/>
        </w:rPr>
      </w:pPr>
    </w:p>
    <w:p w:rsidR="00DA0493" w:rsidRDefault="00DA0493" w:rsidP="006631C5">
      <w:pPr>
        <w:spacing w:after="330" w:line="240" w:lineRule="auto"/>
        <w:rPr>
          <w:rFonts w:ascii="Times New Roman" w:eastAsia="Times New Roman" w:hAnsi="Times New Roman" w:cs="Times New Roman"/>
          <w:sz w:val="28"/>
          <w:szCs w:val="28"/>
          <w:lang w:eastAsia="ru-RU"/>
        </w:rPr>
      </w:pPr>
    </w:p>
    <w:p w:rsidR="00E42742" w:rsidRDefault="00E42742" w:rsidP="00DA0493">
      <w:pPr>
        <w:spacing w:after="330" w:line="240" w:lineRule="auto"/>
        <w:jc w:val="center"/>
        <w:rPr>
          <w:rFonts w:ascii="Times New Roman" w:eastAsia="Times New Roman" w:hAnsi="Times New Roman" w:cs="Times New Roman"/>
          <w:b/>
          <w:sz w:val="28"/>
          <w:szCs w:val="28"/>
          <w:lang w:eastAsia="ru-RU"/>
        </w:rPr>
      </w:pPr>
    </w:p>
    <w:p w:rsidR="00DA0493" w:rsidRPr="006631C5" w:rsidRDefault="00DA0493" w:rsidP="006631C5">
      <w:pPr>
        <w:spacing w:after="330" w:line="240" w:lineRule="auto"/>
        <w:rPr>
          <w:rFonts w:ascii="Times New Roman" w:eastAsia="Times New Roman" w:hAnsi="Times New Roman" w:cs="Times New Roman"/>
          <w:sz w:val="28"/>
          <w:szCs w:val="28"/>
          <w:lang w:eastAsia="ru-RU"/>
        </w:rPr>
      </w:pPr>
    </w:p>
    <w:sectPr w:rsidR="00DA0493" w:rsidRPr="006631C5" w:rsidSect="00890EB2">
      <w:pgSz w:w="11906" w:h="16838"/>
      <w:pgMar w:top="851" w:right="850" w:bottom="709" w:left="993"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2F3"/>
    <w:multiLevelType w:val="multilevel"/>
    <w:tmpl w:val="7B94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202A6"/>
    <w:multiLevelType w:val="multilevel"/>
    <w:tmpl w:val="B89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36C7E"/>
    <w:multiLevelType w:val="multilevel"/>
    <w:tmpl w:val="CD5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623C8"/>
    <w:multiLevelType w:val="multilevel"/>
    <w:tmpl w:val="C29C4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97EC7"/>
    <w:multiLevelType w:val="multilevel"/>
    <w:tmpl w:val="CB6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364C4"/>
    <w:multiLevelType w:val="hybridMultilevel"/>
    <w:tmpl w:val="12688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7416C"/>
    <w:multiLevelType w:val="multilevel"/>
    <w:tmpl w:val="125A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6044D"/>
    <w:multiLevelType w:val="multilevel"/>
    <w:tmpl w:val="65D4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546DD"/>
    <w:multiLevelType w:val="multilevel"/>
    <w:tmpl w:val="8C2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F63EC"/>
    <w:multiLevelType w:val="multilevel"/>
    <w:tmpl w:val="334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05D2F"/>
    <w:multiLevelType w:val="multilevel"/>
    <w:tmpl w:val="341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E4545"/>
    <w:multiLevelType w:val="multilevel"/>
    <w:tmpl w:val="3E0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A0632"/>
    <w:multiLevelType w:val="multilevel"/>
    <w:tmpl w:val="B706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35780"/>
    <w:multiLevelType w:val="multilevel"/>
    <w:tmpl w:val="224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33462"/>
    <w:multiLevelType w:val="multilevel"/>
    <w:tmpl w:val="BAF6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20A18"/>
    <w:multiLevelType w:val="multilevel"/>
    <w:tmpl w:val="F59E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367643"/>
    <w:multiLevelType w:val="multilevel"/>
    <w:tmpl w:val="586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20719"/>
    <w:multiLevelType w:val="multilevel"/>
    <w:tmpl w:val="151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47078"/>
    <w:multiLevelType w:val="multilevel"/>
    <w:tmpl w:val="DD0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9"/>
  </w:num>
  <w:num w:numId="4">
    <w:abstractNumId w:val="15"/>
  </w:num>
  <w:num w:numId="5">
    <w:abstractNumId w:val="16"/>
  </w:num>
  <w:num w:numId="6">
    <w:abstractNumId w:val="14"/>
  </w:num>
  <w:num w:numId="7">
    <w:abstractNumId w:val="0"/>
  </w:num>
  <w:num w:numId="8">
    <w:abstractNumId w:val="13"/>
  </w:num>
  <w:num w:numId="9">
    <w:abstractNumId w:val="8"/>
  </w:num>
  <w:num w:numId="10">
    <w:abstractNumId w:val="18"/>
  </w:num>
  <w:num w:numId="11">
    <w:abstractNumId w:val="7"/>
  </w:num>
  <w:num w:numId="12">
    <w:abstractNumId w:val="11"/>
  </w:num>
  <w:num w:numId="13">
    <w:abstractNumId w:val="12"/>
  </w:num>
  <w:num w:numId="14">
    <w:abstractNumId w:val="4"/>
  </w:num>
  <w:num w:numId="15">
    <w:abstractNumId w:val="10"/>
  </w:num>
  <w:num w:numId="16">
    <w:abstractNumId w:val="1"/>
  </w:num>
  <w:num w:numId="17">
    <w:abstractNumId w:val="6"/>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88"/>
    <w:rsid w:val="000F3714"/>
    <w:rsid w:val="00115896"/>
    <w:rsid w:val="00180D67"/>
    <w:rsid w:val="001C67C3"/>
    <w:rsid w:val="002A2EB3"/>
    <w:rsid w:val="00350FCE"/>
    <w:rsid w:val="003801A8"/>
    <w:rsid w:val="003A0573"/>
    <w:rsid w:val="003E3B37"/>
    <w:rsid w:val="0041670B"/>
    <w:rsid w:val="004B6E4B"/>
    <w:rsid w:val="00587418"/>
    <w:rsid w:val="005A3721"/>
    <w:rsid w:val="005F3BED"/>
    <w:rsid w:val="00661D86"/>
    <w:rsid w:val="006631C5"/>
    <w:rsid w:val="00712C58"/>
    <w:rsid w:val="007478ED"/>
    <w:rsid w:val="00836411"/>
    <w:rsid w:val="00890EB2"/>
    <w:rsid w:val="008E09D2"/>
    <w:rsid w:val="00942DEB"/>
    <w:rsid w:val="009746A8"/>
    <w:rsid w:val="00996331"/>
    <w:rsid w:val="00B31D7F"/>
    <w:rsid w:val="00B62739"/>
    <w:rsid w:val="00C41BE4"/>
    <w:rsid w:val="00C529BF"/>
    <w:rsid w:val="00CE0064"/>
    <w:rsid w:val="00CE0143"/>
    <w:rsid w:val="00DA0493"/>
    <w:rsid w:val="00E319A9"/>
    <w:rsid w:val="00E33688"/>
    <w:rsid w:val="00E42742"/>
    <w:rsid w:val="00F91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2C73CF"/>
  <w15:chartTrackingRefBased/>
  <w15:docId w15:val="{67616814-41C3-4F7E-8468-5DA3D0AA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11DE"/>
    <w:rPr>
      <w:color w:val="0000FF"/>
      <w:u w:val="single"/>
    </w:rPr>
  </w:style>
  <w:style w:type="paragraph" w:styleId="a4">
    <w:name w:val="Normal (Web)"/>
    <w:basedOn w:val="a"/>
    <w:uiPriority w:val="99"/>
    <w:unhideWhenUsed/>
    <w:rsid w:val="00115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47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45123">
      <w:bodyDiv w:val="1"/>
      <w:marLeft w:val="0"/>
      <w:marRight w:val="0"/>
      <w:marTop w:val="0"/>
      <w:marBottom w:val="0"/>
      <w:divBdr>
        <w:top w:val="none" w:sz="0" w:space="0" w:color="auto"/>
        <w:left w:val="none" w:sz="0" w:space="0" w:color="auto"/>
        <w:bottom w:val="none" w:sz="0" w:space="0" w:color="auto"/>
        <w:right w:val="none" w:sz="0" w:space="0" w:color="auto"/>
      </w:divBdr>
    </w:div>
    <w:div w:id="261769742">
      <w:bodyDiv w:val="1"/>
      <w:marLeft w:val="0"/>
      <w:marRight w:val="0"/>
      <w:marTop w:val="0"/>
      <w:marBottom w:val="0"/>
      <w:divBdr>
        <w:top w:val="none" w:sz="0" w:space="0" w:color="auto"/>
        <w:left w:val="none" w:sz="0" w:space="0" w:color="auto"/>
        <w:bottom w:val="none" w:sz="0" w:space="0" w:color="auto"/>
        <w:right w:val="none" w:sz="0" w:space="0" w:color="auto"/>
      </w:divBdr>
    </w:div>
    <w:div w:id="374282754">
      <w:bodyDiv w:val="1"/>
      <w:marLeft w:val="0"/>
      <w:marRight w:val="0"/>
      <w:marTop w:val="0"/>
      <w:marBottom w:val="0"/>
      <w:divBdr>
        <w:top w:val="none" w:sz="0" w:space="0" w:color="auto"/>
        <w:left w:val="none" w:sz="0" w:space="0" w:color="auto"/>
        <w:bottom w:val="none" w:sz="0" w:space="0" w:color="auto"/>
        <w:right w:val="none" w:sz="0" w:space="0" w:color="auto"/>
      </w:divBdr>
      <w:divsChild>
        <w:div w:id="1361664640">
          <w:marLeft w:val="0"/>
          <w:marRight w:val="0"/>
          <w:marTop w:val="0"/>
          <w:marBottom w:val="0"/>
          <w:divBdr>
            <w:top w:val="none" w:sz="0" w:space="0" w:color="auto"/>
            <w:left w:val="none" w:sz="0" w:space="0" w:color="auto"/>
            <w:bottom w:val="none" w:sz="0" w:space="0" w:color="auto"/>
            <w:right w:val="none" w:sz="0" w:space="0" w:color="auto"/>
          </w:divBdr>
          <w:divsChild>
            <w:div w:id="1852140960">
              <w:marLeft w:val="0"/>
              <w:marRight w:val="0"/>
              <w:marTop w:val="0"/>
              <w:marBottom w:val="0"/>
              <w:divBdr>
                <w:top w:val="none" w:sz="0" w:space="0" w:color="auto"/>
                <w:left w:val="none" w:sz="0" w:space="0" w:color="auto"/>
                <w:bottom w:val="none" w:sz="0" w:space="0" w:color="auto"/>
                <w:right w:val="none" w:sz="0" w:space="0" w:color="auto"/>
              </w:divBdr>
            </w:div>
            <w:div w:id="1044987170">
              <w:marLeft w:val="240"/>
              <w:marRight w:val="0"/>
              <w:marTop w:val="0"/>
              <w:marBottom w:val="336"/>
              <w:divBdr>
                <w:top w:val="none" w:sz="0" w:space="0" w:color="auto"/>
                <w:left w:val="none" w:sz="0" w:space="0" w:color="auto"/>
                <w:bottom w:val="none" w:sz="0" w:space="0" w:color="auto"/>
                <w:right w:val="none" w:sz="0" w:space="0" w:color="auto"/>
              </w:divBdr>
              <w:divsChild>
                <w:div w:id="847328895">
                  <w:marLeft w:val="0"/>
                  <w:marRight w:val="0"/>
                  <w:marTop w:val="0"/>
                  <w:marBottom w:val="0"/>
                  <w:divBdr>
                    <w:top w:val="single" w:sz="6" w:space="4" w:color="C8CCD1"/>
                    <w:left w:val="single" w:sz="6" w:space="4" w:color="C8CCD1"/>
                    <w:bottom w:val="single" w:sz="6" w:space="4" w:color="C8CCD1"/>
                    <w:right w:val="single" w:sz="6" w:space="4" w:color="C8CCD1"/>
                  </w:divBdr>
                </w:div>
              </w:divsChild>
            </w:div>
            <w:div w:id="587735651">
              <w:marLeft w:val="0"/>
              <w:marRight w:val="0"/>
              <w:marTop w:val="0"/>
              <w:marBottom w:val="0"/>
              <w:divBdr>
                <w:top w:val="none" w:sz="0" w:space="0" w:color="auto"/>
                <w:left w:val="none" w:sz="0" w:space="0" w:color="auto"/>
                <w:bottom w:val="none" w:sz="0" w:space="0" w:color="auto"/>
                <w:right w:val="none" w:sz="0" w:space="0" w:color="auto"/>
              </w:divBdr>
              <w:divsChild>
                <w:div w:id="1690372828">
                  <w:marLeft w:val="0"/>
                  <w:marRight w:val="0"/>
                  <w:marTop w:val="0"/>
                  <w:marBottom w:val="0"/>
                  <w:divBdr>
                    <w:top w:val="none" w:sz="0" w:space="0" w:color="auto"/>
                    <w:left w:val="none" w:sz="0" w:space="0" w:color="auto"/>
                    <w:bottom w:val="none" w:sz="0" w:space="0" w:color="auto"/>
                    <w:right w:val="none" w:sz="0" w:space="0" w:color="auto"/>
                  </w:divBdr>
                  <w:divsChild>
                    <w:div w:id="2028436539">
                      <w:marLeft w:val="336"/>
                      <w:marRight w:val="0"/>
                      <w:marTop w:val="120"/>
                      <w:marBottom w:val="312"/>
                      <w:divBdr>
                        <w:top w:val="none" w:sz="0" w:space="0" w:color="auto"/>
                        <w:left w:val="none" w:sz="0" w:space="0" w:color="auto"/>
                        <w:bottom w:val="none" w:sz="0" w:space="0" w:color="auto"/>
                        <w:right w:val="none" w:sz="0" w:space="0" w:color="auto"/>
                      </w:divBdr>
                      <w:divsChild>
                        <w:div w:id="16740664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1003642">
                      <w:marLeft w:val="0"/>
                      <w:marRight w:val="0"/>
                      <w:marTop w:val="0"/>
                      <w:marBottom w:val="0"/>
                      <w:divBdr>
                        <w:top w:val="single" w:sz="6" w:space="5" w:color="A2A9B1"/>
                        <w:left w:val="single" w:sz="6" w:space="5" w:color="A2A9B1"/>
                        <w:bottom w:val="single" w:sz="6" w:space="5" w:color="A2A9B1"/>
                        <w:right w:val="single" w:sz="6" w:space="5" w:color="A2A9B1"/>
                      </w:divBdr>
                    </w:div>
                    <w:div w:id="931666415">
                      <w:marLeft w:val="336"/>
                      <w:marRight w:val="0"/>
                      <w:marTop w:val="120"/>
                      <w:marBottom w:val="312"/>
                      <w:divBdr>
                        <w:top w:val="none" w:sz="0" w:space="0" w:color="auto"/>
                        <w:left w:val="none" w:sz="0" w:space="0" w:color="auto"/>
                        <w:bottom w:val="none" w:sz="0" w:space="0" w:color="auto"/>
                        <w:right w:val="none" w:sz="0" w:space="0" w:color="auto"/>
                      </w:divBdr>
                      <w:divsChild>
                        <w:div w:id="1877214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398986948">
      <w:bodyDiv w:val="1"/>
      <w:marLeft w:val="0"/>
      <w:marRight w:val="0"/>
      <w:marTop w:val="0"/>
      <w:marBottom w:val="0"/>
      <w:divBdr>
        <w:top w:val="none" w:sz="0" w:space="0" w:color="auto"/>
        <w:left w:val="none" w:sz="0" w:space="0" w:color="auto"/>
        <w:bottom w:val="none" w:sz="0" w:space="0" w:color="auto"/>
        <w:right w:val="none" w:sz="0" w:space="0" w:color="auto"/>
      </w:divBdr>
      <w:divsChild>
        <w:div w:id="518616784">
          <w:marLeft w:val="0"/>
          <w:marRight w:val="0"/>
          <w:marTop w:val="0"/>
          <w:marBottom w:val="240"/>
          <w:divBdr>
            <w:top w:val="none" w:sz="0" w:space="0" w:color="auto"/>
            <w:left w:val="none" w:sz="0" w:space="0" w:color="auto"/>
            <w:bottom w:val="none" w:sz="0" w:space="0" w:color="auto"/>
            <w:right w:val="none" w:sz="0" w:space="0" w:color="auto"/>
          </w:divBdr>
        </w:div>
        <w:div w:id="1488471612">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sChild>
    </w:div>
    <w:div w:id="595863429">
      <w:bodyDiv w:val="1"/>
      <w:marLeft w:val="0"/>
      <w:marRight w:val="0"/>
      <w:marTop w:val="0"/>
      <w:marBottom w:val="0"/>
      <w:divBdr>
        <w:top w:val="none" w:sz="0" w:space="0" w:color="auto"/>
        <w:left w:val="none" w:sz="0" w:space="0" w:color="auto"/>
        <w:bottom w:val="none" w:sz="0" w:space="0" w:color="auto"/>
        <w:right w:val="none" w:sz="0" w:space="0" w:color="auto"/>
      </w:divBdr>
      <w:divsChild>
        <w:div w:id="77051119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955021348">
      <w:bodyDiv w:val="1"/>
      <w:marLeft w:val="0"/>
      <w:marRight w:val="0"/>
      <w:marTop w:val="0"/>
      <w:marBottom w:val="0"/>
      <w:divBdr>
        <w:top w:val="none" w:sz="0" w:space="0" w:color="auto"/>
        <w:left w:val="none" w:sz="0" w:space="0" w:color="auto"/>
        <w:bottom w:val="none" w:sz="0" w:space="0" w:color="auto"/>
        <w:right w:val="none" w:sz="0" w:space="0" w:color="auto"/>
      </w:divBdr>
    </w:div>
    <w:div w:id="1046371922">
      <w:bodyDiv w:val="1"/>
      <w:marLeft w:val="0"/>
      <w:marRight w:val="0"/>
      <w:marTop w:val="0"/>
      <w:marBottom w:val="0"/>
      <w:divBdr>
        <w:top w:val="none" w:sz="0" w:space="0" w:color="auto"/>
        <w:left w:val="none" w:sz="0" w:space="0" w:color="auto"/>
        <w:bottom w:val="none" w:sz="0" w:space="0" w:color="auto"/>
        <w:right w:val="none" w:sz="0" w:space="0" w:color="auto"/>
      </w:divBdr>
      <w:divsChild>
        <w:div w:id="1752122489">
          <w:marLeft w:val="0"/>
          <w:marRight w:val="0"/>
          <w:marTop w:val="0"/>
          <w:marBottom w:val="0"/>
          <w:divBdr>
            <w:top w:val="none" w:sz="0" w:space="0" w:color="auto"/>
            <w:left w:val="none" w:sz="0" w:space="0" w:color="auto"/>
            <w:bottom w:val="none" w:sz="0" w:space="0" w:color="auto"/>
            <w:right w:val="none" w:sz="0" w:space="0" w:color="auto"/>
          </w:divBdr>
          <w:divsChild>
            <w:div w:id="111092899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sChild>
        </w:div>
      </w:divsChild>
    </w:div>
    <w:div w:id="1549951581">
      <w:bodyDiv w:val="1"/>
      <w:marLeft w:val="0"/>
      <w:marRight w:val="0"/>
      <w:marTop w:val="0"/>
      <w:marBottom w:val="0"/>
      <w:divBdr>
        <w:top w:val="none" w:sz="0" w:space="0" w:color="auto"/>
        <w:left w:val="none" w:sz="0" w:space="0" w:color="auto"/>
        <w:bottom w:val="none" w:sz="0" w:space="0" w:color="auto"/>
        <w:right w:val="none" w:sz="0" w:space="0" w:color="auto"/>
      </w:divBdr>
      <w:divsChild>
        <w:div w:id="19741369">
          <w:marLeft w:val="0"/>
          <w:marRight w:val="0"/>
          <w:marTop w:val="0"/>
          <w:marBottom w:val="0"/>
          <w:divBdr>
            <w:top w:val="none" w:sz="0" w:space="0" w:color="auto"/>
            <w:left w:val="none" w:sz="0" w:space="0" w:color="auto"/>
            <w:bottom w:val="none" w:sz="0" w:space="0" w:color="auto"/>
            <w:right w:val="none" w:sz="0" w:space="0" w:color="auto"/>
          </w:divBdr>
        </w:div>
        <w:div w:id="976764055">
          <w:marLeft w:val="0"/>
          <w:marRight w:val="0"/>
          <w:marTop w:val="0"/>
          <w:marBottom w:val="600"/>
          <w:divBdr>
            <w:top w:val="none" w:sz="0" w:space="0" w:color="auto"/>
            <w:left w:val="none" w:sz="0" w:space="0" w:color="auto"/>
            <w:bottom w:val="none" w:sz="0" w:space="0" w:color="auto"/>
            <w:right w:val="none" w:sz="0" w:space="0" w:color="auto"/>
          </w:divBdr>
          <w:divsChild>
            <w:div w:id="1884101719">
              <w:marLeft w:val="0"/>
              <w:marRight w:val="0"/>
              <w:marTop w:val="0"/>
              <w:marBottom w:val="0"/>
              <w:divBdr>
                <w:top w:val="none" w:sz="0" w:space="0" w:color="auto"/>
                <w:left w:val="none" w:sz="0" w:space="0" w:color="auto"/>
                <w:bottom w:val="none" w:sz="0" w:space="0" w:color="auto"/>
                <w:right w:val="none" w:sz="0" w:space="0" w:color="auto"/>
              </w:divBdr>
            </w:div>
          </w:divsChild>
        </w:div>
        <w:div w:id="1960407272">
          <w:marLeft w:val="0"/>
          <w:marRight w:val="0"/>
          <w:marTop w:val="0"/>
          <w:marBottom w:val="660"/>
          <w:divBdr>
            <w:top w:val="none" w:sz="0" w:space="0" w:color="auto"/>
            <w:left w:val="none" w:sz="0" w:space="0" w:color="auto"/>
            <w:bottom w:val="none" w:sz="0" w:space="0" w:color="auto"/>
            <w:right w:val="none" w:sz="0" w:space="0" w:color="auto"/>
          </w:divBdr>
          <w:divsChild>
            <w:div w:id="1046682441">
              <w:marLeft w:val="1290"/>
              <w:marRight w:val="0"/>
              <w:marTop w:val="0"/>
              <w:marBottom w:val="75"/>
              <w:divBdr>
                <w:top w:val="none" w:sz="0" w:space="0" w:color="auto"/>
                <w:left w:val="none" w:sz="0" w:space="0" w:color="auto"/>
                <w:bottom w:val="none" w:sz="0" w:space="0" w:color="auto"/>
                <w:right w:val="none" w:sz="0" w:space="0" w:color="auto"/>
              </w:divBdr>
            </w:div>
            <w:div w:id="1578512893">
              <w:marLeft w:val="0"/>
              <w:marRight w:val="0"/>
              <w:marTop w:val="0"/>
              <w:marBottom w:val="0"/>
              <w:divBdr>
                <w:top w:val="none" w:sz="0" w:space="0" w:color="auto"/>
                <w:left w:val="none" w:sz="0" w:space="0" w:color="auto"/>
                <w:bottom w:val="none" w:sz="0" w:space="0" w:color="auto"/>
                <w:right w:val="none" w:sz="0" w:space="0" w:color="auto"/>
              </w:divBdr>
            </w:div>
            <w:div w:id="1410347548">
              <w:marLeft w:val="1290"/>
              <w:marRight w:val="0"/>
              <w:marTop w:val="0"/>
              <w:marBottom w:val="75"/>
              <w:divBdr>
                <w:top w:val="none" w:sz="0" w:space="0" w:color="auto"/>
                <w:left w:val="none" w:sz="0" w:space="0" w:color="auto"/>
                <w:bottom w:val="none" w:sz="0" w:space="0" w:color="auto"/>
                <w:right w:val="none" w:sz="0" w:space="0" w:color="auto"/>
              </w:divBdr>
            </w:div>
            <w:div w:id="8265238">
              <w:marLeft w:val="0"/>
              <w:marRight w:val="0"/>
              <w:marTop w:val="0"/>
              <w:marBottom w:val="0"/>
              <w:divBdr>
                <w:top w:val="none" w:sz="0" w:space="0" w:color="auto"/>
                <w:left w:val="none" w:sz="0" w:space="0" w:color="auto"/>
                <w:bottom w:val="none" w:sz="0" w:space="0" w:color="auto"/>
                <w:right w:val="none" w:sz="0" w:space="0" w:color="auto"/>
              </w:divBdr>
            </w:div>
            <w:div w:id="861087515">
              <w:marLeft w:val="1290"/>
              <w:marRight w:val="0"/>
              <w:marTop w:val="0"/>
              <w:marBottom w:val="75"/>
              <w:divBdr>
                <w:top w:val="none" w:sz="0" w:space="0" w:color="auto"/>
                <w:left w:val="none" w:sz="0" w:space="0" w:color="auto"/>
                <w:bottom w:val="none" w:sz="0" w:space="0" w:color="auto"/>
                <w:right w:val="none" w:sz="0" w:space="0" w:color="auto"/>
              </w:divBdr>
            </w:div>
            <w:div w:id="1000498191">
              <w:marLeft w:val="0"/>
              <w:marRight w:val="0"/>
              <w:marTop w:val="0"/>
              <w:marBottom w:val="0"/>
              <w:divBdr>
                <w:top w:val="none" w:sz="0" w:space="0" w:color="auto"/>
                <w:left w:val="none" w:sz="0" w:space="0" w:color="auto"/>
                <w:bottom w:val="none" w:sz="0" w:space="0" w:color="auto"/>
                <w:right w:val="none" w:sz="0" w:space="0" w:color="auto"/>
              </w:divBdr>
            </w:div>
            <w:div w:id="926112831">
              <w:marLeft w:val="1290"/>
              <w:marRight w:val="0"/>
              <w:marTop w:val="0"/>
              <w:marBottom w:val="75"/>
              <w:divBdr>
                <w:top w:val="none" w:sz="0" w:space="0" w:color="auto"/>
                <w:left w:val="none" w:sz="0" w:space="0" w:color="auto"/>
                <w:bottom w:val="none" w:sz="0" w:space="0" w:color="auto"/>
                <w:right w:val="none" w:sz="0" w:space="0" w:color="auto"/>
              </w:divBdr>
            </w:div>
            <w:div w:id="303315631">
              <w:marLeft w:val="0"/>
              <w:marRight w:val="0"/>
              <w:marTop w:val="0"/>
              <w:marBottom w:val="0"/>
              <w:divBdr>
                <w:top w:val="none" w:sz="0" w:space="0" w:color="auto"/>
                <w:left w:val="none" w:sz="0" w:space="0" w:color="auto"/>
                <w:bottom w:val="none" w:sz="0" w:space="0" w:color="auto"/>
                <w:right w:val="none" w:sz="0" w:space="0" w:color="auto"/>
              </w:divBdr>
            </w:div>
          </w:divsChild>
        </w:div>
        <w:div w:id="330106304">
          <w:marLeft w:val="0"/>
          <w:marRight w:val="0"/>
          <w:marTop w:val="660"/>
          <w:marBottom w:val="660"/>
          <w:divBdr>
            <w:top w:val="none" w:sz="0" w:space="0" w:color="auto"/>
            <w:left w:val="none" w:sz="0" w:space="0" w:color="auto"/>
            <w:bottom w:val="none" w:sz="0" w:space="0" w:color="auto"/>
            <w:right w:val="none" w:sz="0" w:space="0" w:color="auto"/>
          </w:divBdr>
        </w:div>
        <w:div w:id="692805812">
          <w:marLeft w:val="0"/>
          <w:marRight w:val="0"/>
          <w:marTop w:val="0"/>
          <w:marBottom w:val="0"/>
          <w:divBdr>
            <w:top w:val="none" w:sz="0" w:space="0" w:color="auto"/>
            <w:left w:val="none" w:sz="0" w:space="0" w:color="auto"/>
            <w:bottom w:val="none" w:sz="0" w:space="0" w:color="auto"/>
            <w:right w:val="none" w:sz="0" w:space="0" w:color="auto"/>
          </w:divBdr>
        </w:div>
        <w:div w:id="741490201">
          <w:marLeft w:val="0"/>
          <w:marRight w:val="0"/>
          <w:marTop w:val="0"/>
          <w:marBottom w:val="0"/>
          <w:divBdr>
            <w:top w:val="none" w:sz="0" w:space="0" w:color="auto"/>
            <w:left w:val="none" w:sz="0" w:space="0" w:color="auto"/>
            <w:bottom w:val="none" w:sz="0" w:space="0" w:color="auto"/>
            <w:right w:val="none" w:sz="0" w:space="0" w:color="auto"/>
          </w:divBdr>
          <w:divsChild>
            <w:div w:id="18651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1449">
      <w:bodyDiv w:val="1"/>
      <w:marLeft w:val="0"/>
      <w:marRight w:val="0"/>
      <w:marTop w:val="0"/>
      <w:marBottom w:val="0"/>
      <w:divBdr>
        <w:top w:val="none" w:sz="0" w:space="0" w:color="auto"/>
        <w:left w:val="none" w:sz="0" w:space="0" w:color="auto"/>
        <w:bottom w:val="none" w:sz="0" w:space="0" w:color="auto"/>
        <w:right w:val="none" w:sz="0" w:space="0" w:color="auto"/>
      </w:divBdr>
      <w:divsChild>
        <w:div w:id="674765592">
          <w:marLeft w:val="0"/>
          <w:marRight w:val="0"/>
          <w:marTop w:val="0"/>
          <w:marBottom w:val="360"/>
          <w:divBdr>
            <w:top w:val="single" w:sz="6" w:space="8" w:color="BFBFBF"/>
            <w:left w:val="none" w:sz="0" w:space="0" w:color="auto"/>
            <w:bottom w:val="single" w:sz="6" w:space="8" w:color="BFBFBF"/>
            <w:right w:val="none" w:sz="0" w:space="0" w:color="auto"/>
          </w:divBdr>
          <w:divsChild>
            <w:div w:id="1822846411">
              <w:marLeft w:val="-225"/>
              <w:marRight w:val="-225"/>
              <w:marTop w:val="0"/>
              <w:marBottom w:val="0"/>
              <w:divBdr>
                <w:top w:val="none" w:sz="0" w:space="0" w:color="auto"/>
                <w:left w:val="none" w:sz="0" w:space="0" w:color="auto"/>
                <w:bottom w:val="none" w:sz="0" w:space="0" w:color="auto"/>
                <w:right w:val="none" w:sz="0" w:space="0" w:color="auto"/>
              </w:divBdr>
              <w:divsChild>
                <w:div w:id="231699903">
                  <w:marLeft w:val="0"/>
                  <w:marRight w:val="0"/>
                  <w:marTop w:val="0"/>
                  <w:marBottom w:val="0"/>
                  <w:divBdr>
                    <w:top w:val="none" w:sz="0" w:space="0" w:color="auto"/>
                    <w:left w:val="none" w:sz="0" w:space="0" w:color="auto"/>
                    <w:bottom w:val="none" w:sz="0" w:space="0" w:color="auto"/>
                    <w:right w:val="none" w:sz="0" w:space="0" w:color="auto"/>
                  </w:divBdr>
                  <w:divsChild>
                    <w:div w:id="1119377114">
                      <w:marLeft w:val="60"/>
                      <w:marRight w:val="0"/>
                      <w:marTop w:val="0"/>
                      <w:marBottom w:val="0"/>
                      <w:divBdr>
                        <w:top w:val="none" w:sz="0" w:space="0" w:color="auto"/>
                        <w:left w:val="none" w:sz="0" w:space="0" w:color="auto"/>
                        <w:bottom w:val="none" w:sz="0" w:space="0" w:color="auto"/>
                        <w:right w:val="none" w:sz="0" w:space="0" w:color="auto"/>
                      </w:divBdr>
                    </w:div>
                  </w:divsChild>
                </w:div>
                <w:div w:id="1299145511">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828860573">
          <w:marLeft w:val="0"/>
          <w:marRight w:val="0"/>
          <w:marTop w:val="0"/>
          <w:marBottom w:val="0"/>
          <w:divBdr>
            <w:top w:val="none" w:sz="0" w:space="0" w:color="auto"/>
            <w:left w:val="none" w:sz="0" w:space="0" w:color="auto"/>
            <w:bottom w:val="none" w:sz="0" w:space="0" w:color="auto"/>
            <w:right w:val="none" w:sz="0" w:space="0" w:color="auto"/>
          </w:divBdr>
        </w:div>
      </w:divsChild>
    </w:div>
    <w:div w:id="1944997421">
      <w:bodyDiv w:val="1"/>
      <w:marLeft w:val="0"/>
      <w:marRight w:val="0"/>
      <w:marTop w:val="0"/>
      <w:marBottom w:val="0"/>
      <w:divBdr>
        <w:top w:val="none" w:sz="0" w:space="0" w:color="auto"/>
        <w:left w:val="none" w:sz="0" w:space="0" w:color="auto"/>
        <w:bottom w:val="none" w:sz="0" w:space="0" w:color="auto"/>
        <w:right w:val="none" w:sz="0" w:space="0" w:color="auto"/>
      </w:divBdr>
      <w:divsChild>
        <w:div w:id="17225601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1%8F%D1%81%D1%82%D0%BD%D1%8B%D0%B5_%D0%BA%D0%BE%D1%81%D1%82%D0%B8" TargetMode="External"/><Relationship Id="rId18" Type="http://schemas.openxmlformats.org/officeDocument/2006/relationships/hyperlink" Target="https://ru.wikipedia.org/wiki/%D0%A1%D0%BF%D0%BE%D1%80%D1%82" TargetMode="External"/><Relationship Id="rId26" Type="http://schemas.openxmlformats.org/officeDocument/2006/relationships/hyperlink" Target="https://ru.wikipedia.org/wiki/%D0%91%D0%BE%D0%BA%D1%81" TargetMode="External"/><Relationship Id="rId39" Type="http://schemas.openxmlformats.org/officeDocument/2006/relationships/hyperlink" Target="https://ru.wikipedia.org/wiki/%D0%9C%D0%B5%D0%B6%D0%B4%D1%83%D0%BD%D0%B0%D1%80%D0%BE%D0%B4%D0%BD%D0%B0%D1%8F_%D0%B0%D1%81%D1%81%D0%BE%D1%86%D0%B8%D0%B0%D1%86%D0%B8%D1%8F_%D0%BB%D1%8E%D0%B1%D0%B8%D1%82%D0%B5%D0%BB%D1%8C%D1%81%D0%BA%D0%BE%D0%B3%D0%BE_%D0%B1%D0%BE%D0%BA%D1%81%D0%B0" TargetMode="External"/><Relationship Id="rId3" Type="http://schemas.openxmlformats.org/officeDocument/2006/relationships/settings" Target="settings.xml"/><Relationship Id="rId21" Type="http://schemas.openxmlformats.org/officeDocument/2006/relationships/control" Target="activeX/activeX1.xml"/><Relationship Id="rId34" Type="http://schemas.openxmlformats.org/officeDocument/2006/relationships/hyperlink" Target="https://ru.wikipedia.org/wiki/%D0%A2%D1%80%D0%B5%D0%BD%D0%B8%D1%80%D0%BE%D0%B2%D0%BA%D0%B8" TargetMode="External"/><Relationship Id="rId42" Type="http://schemas.openxmlformats.org/officeDocument/2006/relationships/hyperlink" Target="https://ru.wikipedia.org/wiki/%D0%9B%D0%B0%D0%B9%D0%BA%D0%B0_(%D0%B2%D0%B8%D0%B4_%D0%BA%D0%BE%D0%B6%D0%B8)" TargetMode="External"/><Relationship Id="rId47" Type="http://schemas.openxmlformats.org/officeDocument/2006/relationships/image" Target="media/image8.jpeg"/><Relationship Id="rId50" Type="http://schemas.openxmlformats.org/officeDocument/2006/relationships/image" Target="media/image11.jpeg"/><Relationship Id="rId7" Type="http://schemas.openxmlformats.org/officeDocument/2006/relationships/hyperlink" Target="https://ru.wikipedia.org/wiki/%D0%95%D0%B4%D0%B8%D0%BD%D0%BE%D0%B1%D0%BE%D1%80%D1%81%D1%82%D0%B2%D0%B0" TargetMode="External"/><Relationship Id="rId12" Type="http://schemas.openxmlformats.org/officeDocument/2006/relationships/hyperlink" Target="https://ru.wikipedia.org/wiki/%D0%A2%D1%80%D0%B5%D1%89%D0%B8%D0%BD%D0%B0" TargetMode="External"/><Relationship Id="rId17" Type="http://schemas.openxmlformats.org/officeDocument/2006/relationships/hyperlink" Target="https://ru.wikipedia.org/wiki/%D0%97%D1%83%D0%B1%D1%8B_%D1%87%D0%B5%D0%BB%D0%BE%D0%B2%D0%B5%D0%BA%D0%B0" TargetMode="External"/><Relationship Id="rId25" Type="http://schemas.openxmlformats.org/officeDocument/2006/relationships/hyperlink" Target="https://ru.wikipedia.org/wiki/%D0%90%D0%BD%D0%B3%D0%BB%D0%B8%D0%B9%D1%81%D0%BA%D0%B8%D0%B9_%D1%8F%D0%B7%D1%8B%D0%BA" TargetMode="External"/><Relationship Id="rId33" Type="http://schemas.openxmlformats.org/officeDocument/2006/relationships/hyperlink" Target="https://ru.wikipedia.org/wiki/%D0%A1%D0%BF%D0%BE%D1%80%D1%82%D1%81%D0%BC%D0%B5%D0%BD" TargetMode="External"/><Relationship Id="rId38" Type="http://schemas.openxmlformats.org/officeDocument/2006/relationships/control" Target="activeX/activeX3.xml"/><Relationship Id="rId46"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ru.wikipedia.org/wiki/%D0%9F%D0%BB%D0%B0%D1%81%D1%82%D0%BC%D0%B0%D1%81%D1%81%D0%B0" TargetMode="External"/><Relationship Id="rId20" Type="http://schemas.openxmlformats.org/officeDocument/2006/relationships/image" Target="media/image3.wmf"/><Relationship Id="rId29" Type="http://schemas.openxmlformats.org/officeDocument/2006/relationships/control" Target="activeX/activeX2.xml"/><Relationship Id="rId41" Type="http://schemas.openxmlformats.org/officeDocument/2006/relationships/hyperlink" Target="https://ru.wikipedia.org/w/index.php?title=%D0%A8%D0%B5%D0%B2%D1%80%D0%B5%D1%82&amp;action=edit&amp;redlink=1" TargetMode="External"/><Relationship Id="rId1" Type="http://schemas.openxmlformats.org/officeDocument/2006/relationships/numbering" Target="numbering.xml"/><Relationship Id="rId6" Type="http://schemas.openxmlformats.org/officeDocument/2006/relationships/hyperlink" Target="https://ru.wikipedia.org/wiki/%D0%91%D0%BE%D0%BA%D1%81" TargetMode="External"/><Relationship Id="rId11" Type="http://schemas.openxmlformats.org/officeDocument/2006/relationships/hyperlink" Target="https://ru.wikipedia.org/wiki/%D0%A0%D0%B0%D1%81%D1%82%D1%8F%D0%B6%D0%B5%D0%BD%D0%B8%D0%B5_%D1%81%D0%B2%D1%8F%D0%B7%D0%BE%D0%BA" TargetMode="External"/><Relationship Id="rId24" Type="http://schemas.openxmlformats.org/officeDocument/2006/relationships/image" Target="media/image4.jpeg"/><Relationship Id="rId32" Type="http://schemas.openxmlformats.org/officeDocument/2006/relationships/image" Target="media/image5.jpeg"/><Relationship Id="rId37" Type="http://schemas.openxmlformats.org/officeDocument/2006/relationships/hyperlink" Target="https://ru.wikipedia.org/wiki/%D0%A3%D0%BD%D1%86%D0%B8%D1%8F" TargetMode="External"/><Relationship Id="rId40" Type="http://schemas.openxmlformats.org/officeDocument/2006/relationships/hyperlink" Target="https://ru.wikipedia.org/wiki/%D0%91%D0%BE%D0%BA%D1%81%D1%91%D1%80%D1%81%D0%BA%D0%B8%D0%B9_%D1%80%D0%B8%D0%BD%D0%B3" TargetMode="External"/><Relationship Id="rId45"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ru.wikipedia.org/wiki/%D0%9D%D0%B5%D0%BC%D0%B5%D1%86%D0%BA%D0%B8%D0%B9_%D1%8F%D0%B7%D1%8B%D0%BA" TargetMode="External"/><Relationship Id="rId23" Type="http://schemas.openxmlformats.org/officeDocument/2006/relationships/hyperlink" Target="https://ru.wikipedia.org/wiki/%D0%9A%D1%80%D0%BE%D0%B2%D0%BE%D0%B8%D0%B7%D0%BB%D0%B8%D1%8F%D0%BD%D0%B8%D1%8F" TargetMode="External"/><Relationship Id="rId28" Type="http://schemas.openxmlformats.org/officeDocument/2006/relationships/hyperlink" Target="https://ru.wikipedia.org/wiki/%D0%A3%D0%B3%D0%BB%D0%BE%D0%B2%D0%BE%D0%B5_%D1%83%D1%81%D0%BA%D0%BE%D1%80%D0%B5%D0%BD%D0%B8%D0%B5" TargetMode="External"/><Relationship Id="rId36" Type="http://schemas.openxmlformats.org/officeDocument/2006/relationships/hyperlink" Target="https://ru.wikipedia.org/wiki/%D0%92%D0%B5%D0%BB%D0%B8%D0%BA%D0%BE%D0%B1%D1%80%D0%B8%D1%82%D0%B0%D0%BD%D0%B8%D1%8F" TargetMode="External"/><Relationship Id="rId49" Type="http://schemas.openxmlformats.org/officeDocument/2006/relationships/image" Target="media/image10.jpeg"/><Relationship Id="rId10" Type="http://schemas.openxmlformats.org/officeDocument/2006/relationships/hyperlink" Target="https://ru.wikipedia.org/wiki/%D0%9F%D0%B0%D0%BB%D0%B5%D1%86" TargetMode="External"/><Relationship Id="rId19" Type="http://schemas.openxmlformats.org/officeDocument/2006/relationships/hyperlink" Target="https://ru.wikipedia.org/wiki/%D0%A2%D1%80%D0%B0%D0%B2%D0%BC%D0%B0" TargetMode="External"/><Relationship Id="rId31" Type="http://schemas.openxmlformats.org/officeDocument/2006/relationships/hyperlink" Target="https://commons.wikimedia.org/wiki/File:Arash-Hashemi-boxer-the-final-round-next-day-paint-and-body.jpg?uselang=ru" TargetMode="External"/><Relationship Id="rId44" Type="http://schemas.openxmlformats.org/officeDocument/2006/relationships/hyperlink" Target="https://ru.wikipedia.org/wiki/%D0%A4%D0%B5%D0%B4%D0%B5%D1%80%D0%B0%D1%86%D0%B8%D1%8F_%D0%B1%D0%BE%D0%BA%D1%81%D0%B0_%D0%A0%D0%BE%D1%81%D1%81%D0%B8%D0%B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ndex.php?title=%D0%9A%D1%83%D0%BB%D0%B0%D0%BA_(%D1%80%D1%83%D0%BA%D0%B0)&amp;action=edit&amp;redlink=1" TargetMode="External"/><Relationship Id="rId14" Type="http://schemas.openxmlformats.org/officeDocument/2006/relationships/image" Target="media/image2.png"/><Relationship Id="rId22" Type="http://schemas.openxmlformats.org/officeDocument/2006/relationships/hyperlink" Target="https://ru.wikipedia.org/wiki/%D0%A1%D0%BE%D1%82%D1%80%D1%8F%D1%81%D0%B5%D0%BD%D0%B8%D0%B5_%D0%BC%D0%BE%D0%B7%D0%B3%D0%B0" TargetMode="External"/><Relationship Id="rId27" Type="http://schemas.openxmlformats.org/officeDocument/2006/relationships/hyperlink" Target="https://ru.wikipedia.org/wiki/%D0%9B%D0%B8%D0%BD%D0%B5%D0%B9%D0%BD%D0%BE%D0%B5_%D1%83%D1%81%D0%BA%D0%BE%D1%80%D0%B5%D0%BD%D0%B8%D0%B5" TargetMode="External"/><Relationship Id="rId30" Type="http://schemas.openxmlformats.org/officeDocument/2006/relationships/hyperlink" Target="https://ru.wikipedia.org/wiki/%D0%90%D0%B4%D0%B8%D0%B4%D0%B0%D1%81" TargetMode="External"/><Relationship Id="rId35" Type="http://schemas.openxmlformats.org/officeDocument/2006/relationships/hyperlink" Target="https://ru.wikipedia.org/wiki/%D0%91%D0%BE%D0%BA%D1%81" TargetMode="External"/><Relationship Id="rId43" Type="http://schemas.openxmlformats.org/officeDocument/2006/relationships/hyperlink" Target="https://ru.wikipedia.org/wiki/World_Series_Boxing" TargetMode="External"/><Relationship Id="rId48" Type="http://schemas.openxmlformats.org/officeDocument/2006/relationships/image" Target="media/image9.jpeg"/><Relationship Id="rId8" Type="http://schemas.openxmlformats.org/officeDocument/2006/relationships/hyperlink" Target="https://ru.wikipedia.org/wiki/%D0%97%D0%B0%D0%BF%D1%8F%D1%81%D1%82%D1%8C%D0%B5" TargetMode="Externa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2019-07-03T10:39:00Z</dcterms:created>
  <dcterms:modified xsi:type="dcterms:W3CDTF">2019-07-18T09:57:00Z</dcterms:modified>
</cp:coreProperties>
</file>